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4EBE" w:rsidTr="00022735">
        <w:tc>
          <w:tcPr>
            <w:tcW w:w="4508" w:type="dxa"/>
          </w:tcPr>
          <w:p w:rsidR="00444EBE" w:rsidRPr="00A57F57" w:rsidRDefault="00136937" w:rsidP="00020863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 w:rsidRPr="00A57F57">
              <w:rPr>
                <w:rFonts w:ascii="Twinkl" w:hAnsi="Twinkl"/>
                <w:sz w:val="28"/>
                <w:szCs w:val="26"/>
                <w:u w:val="single"/>
              </w:rPr>
              <w:t>Weekly Spelling List Y3</w:t>
            </w:r>
          </w:p>
          <w:p w:rsidR="00444EBE" w:rsidRPr="00A57F57" w:rsidRDefault="00020863" w:rsidP="00022735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>Date</w:t>
            </w:r>
            <w:r w:rsidR="00E04C95" w:rsidRPr="00A57F57">
              <w:rPr>
                <w:rFonts w:ascii="Twinkl" w:hAnsi="Twinkl"/>
                <w:sz w:val="28"/>
                <w:szCs w:val="26"/>
              </w:rPr>
              <w:t xml:space="preserve">: </w:t>
            </w:r>
            <w:r w:rsidR="00144B99">
              <w:rPr>
                <w:rFonts w:ascii="Twinkl" w:hAnsi="Twinkl"/>
                <w:sz w:val="28"/>
                <w:szCs w:val="26"/>
              </w:rPr>
              <w:t>20/2/23</w:t>
            </w:r>
          </w:p>
          <w:p w:rsidR="00444EBE" w:rsidRPr="00A57F57" w:rsidRDefault="00444EBE" w:rsidP="00022735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A57F57">
              <w:rPr>
                <w:rFonts w:ascii="Twinkl" w:hAnsi="Twinkl"/>
                <w:b/>
                <w:sz w:val="28"/>
                <w:szCs w:val="26"/>
              </w:rPr>
              <w:t xml:space="preserve">Focus: </w:t>
            </w:r>
            <w:r w:rsidR="00132711" w:rsidRPr="00A57F57">
              <w:rPr>
                <w:rFonts w:ascii="Twinkl" w:hAnsi="Twinkl"/>
                <w:b/>
                <w:sz w:val="28"/>
                <w:szCs w:val="26"/>
              </w:rPr>
              <w:t xml:space="preserve">We </w:t>
            </w:r>
            <w:r w:rsidR="0018252E">
              <w:rPr>
                <w:rFonts w:ascii="Twinkl" w:hAnsi="Twinkl"/>
                <w:b/>
                <w:sz w:val="28"/>
                <w:szCs w:val="26"/>
              </w:rPr>
              <w:t xml:space="preserve">are </w:t>
            </w:r>
            <w:r w:rsidR="003D1A60">
              <w:rPr>
                <w:rFonts w:ascii="Twinkl" w:hAnsi="Twinkl"/>
                <w:b/>
                <w:sz w:val="28"/>
                <w:szCs w:val="26"/>
              </w:rPr>
              <w:t xml:space="preserve">focusing </w:t>
            </w:r>
            <w:r w:rsidR="004C3D1C">
              <w:rPr>
                <w:rFonts w:ascii="Twinkl" w:hAnsi="Twinkl"/>
                <w:b/>
                <w:sz w:val="28"/>
                <w:szCs w:val="26"/>
              </w:rPr>
              <w:t xml:space="preserve">on </w:t>
            </w:r>
            <w:r w:rsidR="00144B99">
              <w:rPr>
                <w:rFonts w:ascii="Twinkl" w:hAnsi="Twinkl"/>
                <w:b/>
                <w:sz w:val="28"/>
                <w:szCs w:val="26"/>
              </w:rPr>
              <w:t>homophones.</w:t>
            </w:r>
          </w:p>
          <w:p w:rsidR="00176F65" w:rsidRPr="00A57F57" w:rsidRDefault="00176F65" w:rsidP="00022735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D55E4D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hear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mail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their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except</w:t>
            </w:r>
          </w:p>
          <w:p w:rsidR="00144B99" w:rsidRDefault="00144B99" w:rsidP="00234B23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t</w:t>
            </w:r>
            <w:r w:rsidRPr="00144B99">
              <w:rPr>
                <w:rFonts w:ascii="Twinkl" w:hAnsi="Twinkl"/>
                <w:b/>
                <w:sz w:val="28"/>
                <w:szCs w:val="26"/>
              </w:rPr>
              <w:t>hought</w:t>
            </w:r>
          </w:p>
          <w:p w:rsidR="00144B99" w:rsidRPr="00144B99" w:rsidRDefault="00144B99" w:rsidP="00234B23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exercise</w:t>
            </w:r>
          </w:p>
          <w:p w:rsidR="001365B8" w:rsidRPr="00A57F57" w:rsidRDefault="001365B8" w:rsidP="00234B23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A57F57" w:rsidRDefault="00444EBE" w:rsidP="003D1A60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</w:t>
            </w:r>
            <w:r w:rsidR="00DD4AAC" w:rsidRPr="00A57F57">
              <w:rPr>
                <w:rFonts w:ascii="Twinkl" w:hAnsi="Twinkl"/>
                <w:sz w:val="28"/>
                <w:szCs w:val="26"/>
              </w:rPr>
              <w:t xml:space="preserve">other </w:t>
            </w:r>
            <w:r w:rsidR="003D1A60"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  <w:tc>
          <w:tcPr>
            <w:tcW w:w="4508" w:type="dxa"/>
          </w:tcPr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 w:rsidRPr="00A57F57">
              <w:rPr>
                <w:rFonts w:ascii="Twinkl" w:hAnsi="Twinkl"/>
                <w:sz w:val="28"/>
                <w:szCs w:val="26"/>
                <w:u w:val="single"/>
              </w:rPr>
              <w:t>Weekly Spelling List Y3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A57F57">
              <w:rPr>
                <w:rFonts w:ascii="Twinkl" w:hAnsi="Twinkl"/>
                <w:b/>
                <w:sz w:val="28"/>
                <w:szCs w:val="26"/>
              </w:rPr>
              <w:t xml:space="preserve">Focus: We </w:t>
            </w:r>
            <w:r>
              <w:rPr>
                <w:rFonts w:ascii="Twinkl" w:hAnsi="Twinkl"/>
                <w:b/>
                <w:sz w:val="28"/>
                <w:szCs w:val="26"/>
              </w:rPr>
              <w:t>are focusing on homophones.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hear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mail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their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except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t</w:t>
            </w:r>
            <w:r w:rsidRPr="00144B99">
              <w:rPr>
                <w:rFonts w:ascii="Twinkl" w:hAnsi="Twinkl"/>
                <w:b/>
                <w:sz w:val="28"/>
                <w:szCs w:val="26"/>
              </w:rPr>
              <w:t>hought</w:t>
            </w:r>
          </w:p>
          <w:p w:rsidR="00F75ABC" w:rsidRPr="00144B99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exercise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</w:rPr>
            </w:pPr>
          </w:p>
          <w:p w:rsidR="00020863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</w:tr>
      <w:tr w:rsidR="00444EBE" w:rsidTr="00022735">
        <w:tc>
          <w:tcPr>
            <w:tcW w:w="4508" w:type="dxa"/>
          </w:tcPr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 w:rsidRPr="00A57F57">
              <w:rPr>
                <w:rFonts w:ascii="Twinkl" w:hAnsi="Twinkl"/>
                <w:sz w:val="28"/>
                <w:szCs w:val="26"/>
                <w:u w:val="single"/>
              </w:rPr>
              <w:t>Weekly Spelling List Y3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A57F57">
              <w:rPr>
                <w:rFonts w:ascii="Twinkl" w:hAnsi="Twinkl"/>
                <w:b/>
                <w:sz w:val="28"/>
                <w:szCs w:val="26"/>
              </w:rPr>
              <w:t xml:space="preserve">Focus: We </w:t>
            </w:r>
            <w:r>
              <w:rPr>
                <w:rFonts w:ascii="Twinkl" w:hAnsi="Twinkl"/>
                <w:b/>
                <w:sz w:val="28"/>
                <w:szCs w:val="26"/>
              </w:rPr>
              <w:t>are focusing on homophones.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hear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mail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their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except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t</w:t>
            </w:r>
            <w:r w:rsidRPr="00144B99">
              <w:rPr>
                <w:rFonts w:ascii="Twinkl" w:hAnsi="Twinkl"/>
                <w:b/>
                <w:sz w:val="28"/>
                <w:szCs w:val="26"/>
              </w:rPr>
              <w:t>hought</w:t>
            </w:r>
          </w:p>
          <w:p w:rsidR="00F75ABC" w:rsidRPr="00144B99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exercise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  <w:tc>
          <w:tcPr>
            <w:tcW w:w="4508" w:type="dxa"/>
          </w:tcPr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  <w:u w:val="single"/>
              </w:rPr>
            </w:pPr>
            <w:r w:rsidRPr="00A57F57">
              <w:rPr>
                <w:rFonts w:ascii="Twinkl" w:hAnsi="Twinkl"/>
                <w:sz w:val="28"/>
                <w:szCs w:val="26"/>
                <w:u w:val="single"/>
              </w:rPr>
              <w:t>Weekly Spelling List Y3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Date: </w:t>
            </w:r>
            <w:r>
              <w:rPr>
                <w:rFonts w:ascii="Twinkl" w:hAnsi="Twinkl"/>
                <w:sz w:val="28"/>
                <w:szCs w:val="26"/>
              </w:rPr>
              <w:t>20/2/23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 w:rsidRPr="00A57F57">
              <w:rPr>
                <w:rFonts w:ascii="Twinkl" w:hAnsi="Twinkl"/>
                <w:b/>
                <w:sz w:val="28"/>
                <w:szCs w:val="26"/>
              </w:rPr>
              <w:t xml:space="preserve">Focus: We </w:t>
            </w:r>
            <w:r>
              <w:rPr>
                <w:rFonts w:ascii="Twinkl" w:hAnsi="Twinkl"/>
                <w:b/>
                <w:sz w:val="28"/>
                <w:szCs w:val="26"/>
              </w:rPr>
              <w:t>are focusing on homophones.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know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hear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mail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there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their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>
              <w:rPr>
                <w:rFonts w:ascii="Twinkl" w:hAnsi="Twinkl"/>
                <w:sz w:val="28"/>
                <w:szCs w:val="26"/>
              </w:rPr>
              <w:t>except</w:t>
            </w:r>
          </w:p>
          <w:p w:rsidR="00F75ABC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t</w:t>
            </w:r>
            <w:r w:rsidRPr="00144B99">
              <w:rPr>
                <w:rFonts w:ascii="Twinkl" w:hAnsi="Twinkl"/>
                <w:b/>
                <w:sz w:val="28"/>
                <w:szCs w:val="26"/>
              </w:rPr>
              <w:t>hought</w:t>
            </w:r>
          </w:p>
          <w:p w:rsidR="00F75ABC" w:rsidRPr="00144B99" w:rsidRDefault="00F75ABC" w:rsidP="00F75ABC">
            <w:pPr>
              <w:jc w:val="center"/>
              <w:rPr>
                <w:rFonts w:ascii="Twinkl" w:hAnsi="Twinkl"/>
                <w:b/>
                <w:sz w:val="28"/>
                <w:szCs w:val="26"/>
              </w:rPr>
            </w:pPr>
            <w:r>
              <w:rPr>
                <w:rFonts w:ascii="Twinkl" w:hAnsi="Twinkl"/>
                <w:b/>
                <w:sz w:val="28"/>
                <w:szCs w:val="26"/>
              </w:rPr>
              <w:t>exercise</w:t>
            </w:r>
          </w:p>
          <w:p w:rsidR="00F75ABC" w:rsidRPr="00A57F57" w:rsidRDefault="00F75ABC" w:rsidP="00F75ABC">
            <w:pPr>
              <w:jc w:val="center"/>
              <w:rPr>
                <w:rFonts w:ascii="Twinkl" w:hAnsi="Twinkl"/>
                <w:sz w:val="28"/>
              </w:rPr>
            </w:pPr>
          </w:p>
          <w:p w:rsidR="00444EBE" w:rsidRPr="00A57F57" w:rsidRDefault="00F75ABC" w:rsidP="00F75ABC">
            <w:pPr>
              <w:jc w:val="center"/>
              <w:rPr>
                <w:rFonts w:ascii="Twinkl" w:hAnsi="Twinkl"/>
                <w:sz w:val="28"/>
                <w:szCs w:val="26"/>
              </w:rPr>
            </w:pPr>
            <w:r w:rsidRPr="00A57F57">
              <w:rPr>
                <w:rFonts w:ascii="Twinkl" w:hAnsi="Twinkl"/>
                <w:sz w:val="28"/>
                <w:szCs w:val="26"/>
              </w:rPr>
              <w:t xml:space="preserve">If your child can already spell these words, please investigate other </w:t>
            </w:r>
            <w:r>
              <w:rPr>
                <w:rFonts w:ascii="Twinkl" w:hAnsi="Twinkl"/>
                <w:sz w:val="28"/>
                <w:szCs w:val="26"/>
              </w:rPr>
              <w:t>words with the same pattern.</w:t>
            </w:r>
          </w:p>
        </w:tc>
      </w:tr>
    </w:tbl>
    <w:p w:rsidR="004B65F3" w:rsidRDefault="004B65F3">
      <w:bookmarkStart w:id="0" w:name="_GoBack"/>
      <w:bookmarkEnd w:id="0"/>
    </w:p>
    <w:sectPr w:rsidR="004B6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BE"/>
    <w:rsid w:val="0001560C"/>
    <w:rsid w:val="00020863"/>
    <w:rsid w:val="00053B55"/>
    <w:rsid w:val="000669AE"/>
    <w:rsid w:val="00132711"/>
    <w:rsid w:val="001365B8"/>
    <w:rsid w:val="00136937"/>
    <w:rsid w:val="00144B99"/>
    <w:rsid w:val="00171E34"/>
    <w:rsid w:val="00176F65"/>
    <w:rsid w:val="0018252E"/>
    <w:rsid w:val="00197AE3"/>
    <w:rsid w:val="00226268"/>
    <w:rsid w:val="00234B23"/>
    <w:rsid w:val="00380C00"/>
    <w:rsid w:val="00394CC9"/>
    <w:rsid w:val="003D1A60"/>
    <w:rsid w:val="00444EBE"/>
    <w:rsid w:val="004B65F3"/>
    <w:rsid w:val="004C3D1C"/>
    <w:rsid w:val="005356D1"/>
    <w:rsid w:val="005C5671"/>
    <w:rsid w:val="006367B9"/>
    <w:rsid w:val="006706DE"/>
    <w:rsid w:val="00800B05"/>
    <w:rsid w:val="008A5FDD"/>
    <w:rsid w:val="00985F43"/>
    <w:rsid w:val="00A05489"/>
    <w:rsid w:val="00A4071A"/>
    <w:rsid w:val="00A57F57"/>
    <w:rsid w:val="00B2423D"/>
    <w:rsid w:val="00B9357E"/>
    <w:rsid w:val="00C31765"/>
    <w:rsid w:val="00CA1B3B"/>
    <w:rsid w:val="00D55E4D"/>
    <w:rsid w:val="00DD4AAC"/>
    <w:rsid w:val="00E04C95"/>
    <w:rsid w:val="00EC7672"/>
    <w:rsid w:val="00F06970"/>
    <w:rsid w:val="00F57312"/>
    <w:rsid w:val="00F674EC"/>
    <w:rsid w:val="00F73694"/>
    <w:rsid w:val="00F75ABC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8C09"/>
  <w15:chartTrackingRefBased/>
  <w15:docId w15:val="{9024D105-0F03-4E0A-BD19-5FABEDC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Fiona Crane</cp:lastModifiedBy>
  <cp:revision>2</cp:revision>
  <cp:lastPrinted>2023-01-04T08:29:00Z</cp:lastPrinted>
  <dcterms:created xsi:type="dcterms:W3CDTF">2023-02-10T12:47:00Z</dcterms:created>
  <dcterms:modified xsi:type="dcterms:W3CDTF">2023-02-10T12:47:00Z</dcterms:modified>
</cp:coreProperties>
</file>