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865"/>
        <w:tblW w:w="0" w:type="auto"/>
        <w:tblLook w:val="04A0" w:firstRow="1" w:lastRow="0" w:firstColumn="1" w:lastColumn="0" w:noHBand="0" w:noVBand="1"/>
      </w:tblPr>
      <w:tblGrid>
        <w:gridCol w:w="1696"/>
        <w:gridCol w:w="2282"/>
        <w:gridCol w:w="2282"/>
        <w:gridCol w:w="2282"/>
        <w:gridCol w:w="2282"/>
        <w:gridCol w:w="2282"/>
        <w:gridCol w:w="2282"/>
      </w:tblGrid>
      <w:tr w:rsidR="008F25B0" w:rsidRPr="005C4D17" w:rsidTr="005C4D17">
        <w:tc>
          <w:tcPr>
            <w:tcW w:w="1696" w:type="dxa"/>
          </w:tcPr>
          <w:p w:rsidR="008F25B0" w:rsidRPr="005C4D17" w:rsidRDefault="008F25B0" w:rsidP="005C4D17">
            <w:pPr>
              <w:rPr>
                <w:rFonts w:ascii="Twinkl" w:hAnsi="Twinkl"/>
                <w:sz w:val="24"/>
                <w:szCs w:val="24"/>
              </w:rPr>
            </w:pPr>
          </w:p>
        </w:tc>
        <w:tc>
          <w:tcPr>
            <w:tcW w:w="4564" w:type="dxa"/>
            <w:gridSpan w:val="2"/>
          </w:tcPr>
          <w:p w:rsidR="008F25B0" w:rsidRPr="005C4D17" w:rsidRDefault="008F25B0" w:rsidP="005C4D17">
            <w:pPr>
              <w:jc w:val="center"/>
              <w:rPr>
                <w:rFonts w:ascii="Twinkl" w:hAnsi="Twinkl"/>
                <w:b/>
                <w:sz w:val="32"/>
                <w:szCs w:val="32"/>
              </w:rPr>
            </w:pPr>
            <w:r w:rsidRPr="005C4D17">
              <w:rPr>
                <w:rFonts w:ascii="Twinkl" w:hAnsi="Twinkl"/>
                <w:b/>
                <w:sz w:val="32"/>
                <w:szCs w:val="32"/>
              </w:rPr>
              <w:t>Autumn</w:t>
            </w:r>
          </w:p>
        </w:tc>
        <w:tc>
          <w:tcPr>
            <w:tcW w:w="4564" w:type="dxa"/>
            <w:gridSpan w:val="2"/>
          </w:tcPr>
          <w:p w:rsidR="008F25B0" w:rsidRPr="005C4D17" w:rsidRDefault="008F25B0" w:rsidP="005C4D17">
            <w:pPr>
              <w:jc w:val="center"/>
              <w:rPr>
                <w:rFonts w:ascii="Twinkl" w:hAnsi="Twinkl"/>
                <w:b/>
                <w:sz w:val="32"/>
                <w:szCs w:val="32"/>
              </w:rPr>
            </w:pPr>
            <w:r w:rsidRPr="005C4D17">
              <w:rPr>
                <w:rFonts w:ascii="Twinkl" w:hAnsi="Twinkl"/>
                <w:b/>
                <w:sz w:val="32"/>
                <w:szCs w:val="32"/>
              </w:rPr>
              <w:t>Spring</w:t>
            </w:r>
            <w:bookmarkStart w:id="0" w:name="_GoBack"/>
            <w:bookmarkEnd w:id="0"/>
          </w:p>
        </w:tc>
        <w:tc>
          <w:tcPr>
            <w:tcW w:w="4564" w:type="dxa"/>
            <w:gridSpan w:val="2"/>
          </w:tcPr>
          <w:p w:rsidR="008F25B0" w:rsidRPr="005C4D17" w:rsidRDefault="008F25B0" w:rsidP="005C4D17">
            <w:pPr>
              <w:jc w:val="center"/>
              <w:rPr>
                <w:rFonts w:ascii="Twinkl" w:hAnsi="Twinkl"/>
                <w:b/>
                <w:sz w:val="32"/>
                <w:szCs w:val="32"/>
              </w:rPr>
            </w:pPr>
            <w:r w:rsidRPr="005C4D17">
              <w:rPr>
                <w:rFonts w:ascii="Twinkl" w:hAnsi="Twinkl"/>
                <w:b/>
                <w:sz w:val="32"/>
                <w:szCs w:val="32"/>
              </w:rPr>
              <w:t>Summer</w:t>
            </w:r>
          </w:p>
        </w:tc>
      </w:tr>
      <w:tr w:rsidR="005C4D17" w:rsidRPr="005C4D17" w:rsidTr="005C4D17">
        <w:tc>
          <w:tcPr>
            <w:tcW w:w="1696" w:type="dxa"/>
            <w:shd w:val="clear" w:color="auto" w:fill="FF0000"/>
          </w:tcPr>
          <w:p w:rsidR="005C4D17" w:rsidRPr="005C4D17" w:rsidRDefault="005C4D17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>
              <w:rPr>
                <w:rFonts w:ascii="Twinkl" w:hAnsi="Twinkl"/>
                <w:b/>
                <w:sz w:val="24"/>
                <w:szCs w:val="24"/>
              </w:rPr>
              <w:t>EYFS</w:t>
            </w:r>
          </w:p>
        </w:tc>
        <w:tc>
          <w:tcPr>
            <w:tcW w:w="2282" w:type="dxa"/>
            <w:shd w:val="clear" w:color="auto" w:fill="FF0000"/>
          </w:tcPr>
          <w:p w:rsidR="005C4D17" w:rsidRPr="005C4D17" w:rsidRDefault="005C4D17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Bears &amp; Rhymes</w:t>
            </w:r>
          </w:p>
        </w:tc>
        <w:tc>
          <w:tcPr>
            <w:tcW w:w="2282" w:type="dxa"/>
            <w:shd w:val="clear" w:color="auto" w:fill="FF0000"/>
          </w:tcPr>
          <w:p w:rsidR="005C4D17" w:rsidRPr="005C4D17" w:rsidRDefault="005C4D17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Celebrations</w:t>
            </w:r>
          </w:p>
        </w:tc>
        <w:tc>
          <w:tcPr>
            <w:tcW w:w="2282" w:type="dxa"/>
            <w:shd w:val="clear" w:color="auto" w:fill="FF0000"/>
          </w:tcPr>
          <w:p w:rsidR="005C4D17" w:rsidRPr="005C4D17" w:rsidRDefault="005C4D17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Dragons &amp; Castles</w:t>
            </w:r>
          </w:p>
        </w:tc>
        <w:tc>
          <w:tcPr>
            <w:tcW w:w="2282" w:type="dxa"/>
            <w:shd w:val="clear" w:color="auto" w:fill="FF0000"/>
          </w:tcPr>
          <w:p w:rsidR="005C4D17" w:rsidRPr="005C4D17" w:rsidRDefault="005C4D17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Treasure &amp; Pirates</w:t>
            </w:r>
          </w:p>
        </w:tc>
        <w:tc>
          <w:tcPr>
            <w:tcW w:w="2282" w:type="dxa"/>
            <w:shd w:val="clear" w:color="auto" w:fill="FF0000"/>
          </w:tcPr>
          <w:p w:rsidR="005C4D17" w:rsidRPr="005C4D17" w:rsidRDefault="005C4D17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Farming &amp; the world</w:t>
            </w:r>
          </w:p>
        </w:tc>
        <w:tc>
          <w:tcPr>
            <w:tcW w:w="2282" w:type="dxa"/>
            <w:shd w:val="clear" w:color="auto" w:fill="FF0000"/>
          </w:tcPr>
          <w:p w:rsidR="005C4D17" w:rsidRPr="005C4D17" w:rsidRDefault="005C4D17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Oceans &amp; Beanstalks</w:t>
            </w:r>
          </w:p>
        </w:tc>
      </w:tr>
      <w:tr w:rsidR="00616688" w:rsidRPr="005C4D17" w:rsidTr="005C4D17">
        <w:tc>
          <w:tcPr>
            <w:tcW w:w="1696" w:type="dxa"/>
          </w:tcPr>
          <w:p w:rsidR="00616688" w:rsidRPr="005C4D17" w:rsidRDefault="00616688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YR</w:t>
            </w:r>
            <w:r w:rsidR="005C4D17">
              <w:rPr>
                <w:rFonts w:ascii="Twinkl" w:hAnsi="Twink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82" w:type="dxa"/>
          </w:tcPr>
          <w:p w:rsidR="00E63539" w:rsidRPr="005C4D17" w:rsidRDefault="00E63539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5C4D17">
              <w:rPr>
                <w:rFonts w:ascii="Twinkl" w:hAnsi="Twinkl"/>
                <w:sz w:val="24"/>
                <w:szCs w:val="24"/>
              </w:rPr>
              <w:t>Where do Bears live – find on map</w:t>
            </w:r>
          </w:p>
          <w:p w:rsidR="00E63539" w:rsidRPr="005C4D17" w:rsidRDefault="00E63539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5C4D17">
              <w:rPr>
                <w:rFonts w:ascii="Twinkl" w:hAnsi="Twinkl"/>
                <w:sz w:val="24"/>
                <w:szCs w:val="24"/>
              </w:rPr>
              <w:t>Bear hunt – directional vocab</w:t>
            </w:r>
          </w:p>
        </w:tc>
        <w:tc>
          <w:tcPr>
            <w:tcW w:w="2282" w:type="dxa"/>
          </w:tcPr>
          <w:p w:rsidR="00616688" w:rsidRPr="005C4D17" w:rsidRDefault="00E63539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5C4D17">
              <w:rPr>
                <w:rFonts w:ascii="Twinkl" w:hAnsi="Twinkl"/>
                <w:sz w:val="24"/>
                <w:szCs w:val="24"/>
              </w:rPr>
              <w:t>Story Maps e.g. Gingerbread man</w:t>
            </w:r>
          </w:p>
        </w:tc>
        <w:tc>
          <w:tcPr>
            <w:tcW w:w="2282" w:type="dxa"/>
          </w:tcPr>
          <w:p w:rsidR="00616688" w:rsidRPr="005C4D17" w:rsidRDefault="00E63539" w:rsidP="001420F0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5C4D17">
              <w:rPr>
                <w:rFonts w:ascii="Twinkl" w:hAnsi="Twinkl"/>
                <w:sz w:val="24"/>
                <w:szCs w:val="24"/>
              </w:rPr>
              <w:t>Castl</w:t>
            </w:r>
            <w:r w:rsidR="000268F8" w:rsidRPr="005C4D17">
              <w:rPr>
                <w:rFonts w:ascii="Twinkl" w:hAnsi="Twinkl"/>
                <w:sz w:val="24"/>
                <w:szCs w:val="24"/>
              </w:rPr>
              <w:t>es –</w:t>
            </w:r>
            <w:proofErr w:type="spellStart"/>
            <w:r w:rsidR="000268F8" w:rsidRPr="005C4D17">
              <w:rPr>
                <w:rFonts w:ascii="Twinkl" w:hAnsi="Twinkl"/>
                <w:sz w:val="24"/>
                <w:szCs w:val="24"/>
              </w:rPr>
              <w:t>Donnington</w:t>
            </w:r>
            <w:proofErr w:type="spellEnd"/>
            <w:r w:rsidR="000268F8" w:rsidRPr="005C4D17">
              <w:rPr>
                <w:rFonts w:ascii="Twinkl" w:hAnsi="Twinkl"/>
                <w:sz w:val="24"/>
                <w:szCs w:val="24"/>
              </w:rPr>
              <w:t xml:space="preserve"> Castle</w:t>
            </w:r>
          </w:p>
        </w:tc>
        <w:tc>
          <w:tcPr>
            <w:tcW w:w="2282" w:type="dxa"/>
          </w:tcPr>
          <w:p w:rsidR="00616688" w:rsidRPr="005C4D17" w:rsidRDefault="00E63539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5C4D17">
              <w:rPr>
                <w:rFonts w:ascii="Twinkl" w:hAnsi="Twinkl"/>
                <w:sz w:val="24"/>
                <w:szCs w:val="24"/>
              </w:rPr>
              <w:t>Pirates – treasure maps</w:t>
            </w:r>
          </w:p>
          <w:p w:rsidR="00E63539" w:rsidRPr="005C4D17" w:rsidRDefault="00E63539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5C4D17">
              <w:rPr>
                <w:rFonts w:ascii="Twinkl" w:hAnsi="Twinkl"/>
                <w:sz w:val="24"/>
                <w:szCs w:val="24"/>
              </w:rPr>
              <w:t>NSEW</w:t>
            </w:r>
          </w:p>
          <w:p w:rsidR="00E63539" w:rsidRPr="005C4D17" w:rsidRDefault="00E63539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</w:tc>
        <w:tc>
          <w:tcPr>
            <w:tcW w:w="2282" w:type="dxa"/>
          </w:tcPr>
          <w:p w:rsidR="00616688" w:rsidRPr="005C4D17" w:rsidRDefault="00E161C0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5C4D17">
              <w:rPr>
                <w:rFonts w:ascii="Twinkl" w:hAnsi="Twinkl"/>
                <w:sz w:val="24"/>
                <w:szCs w:val="24"/>
              </w:rPr>
              <w:t>Our World –</w:t>
            </w:r>
          </w:p>
          <w:p w:rsidR="00E63539" w:rsidRPr="005C4D17" w:rsidRDefault="00E63539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5C4D17">
              <w:rPr>
                <w:rFonts w:ascii="Twinkl" w:hAnsi="Twinkl"/>
                <w:sz w:val="24"/>
                <w:szCs w:val="24"/>
              </w:rPr>
              <w:t>Polar, desert, rainforest</w:t>
            </w:r>
          </w:p>
        </w:tc>
        <w:tc>
          <w:tcPr>
            <w:tcW w:w="2282" w:type="dxa"/>
          </w:tcPr>
          <w:p w:rsidR="00616688" w:rsidRPr="005C4D17" w:rsidRDefault="00E63539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5C4D17">
              <w:rPr>
                <w:rFonts w:ascii="Twinkl" w:hAnsi="Twinkl"/>
                <w:sz w:val="24"/>
                <w:szCs w:val="24"/>
              </w:rPr>
              <w:t>Uganda</w:t>
            </w:r>
          </w:p>
          <w:p w:rsidR="00E63539" w:rsidRPr="005C4D17" w:rsidRDefault="00E63539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5C4D17">
              <w:rPr>
                <w:rFonts w:ascii="Twinkl" w:hAnsi="Twinkl"/>
                <w:sz w:val="24"/>
                <w:szCs w:val="24"/>
              </w:rPr>
              <w:t xml:space="preserve">Oceans </w:t>
            </w:r>
          </w:p>
          <w:p w:rsidR="00E63539" w:rsidRPr="005C4D17" w:rsidRDefault="00E63539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5C4D17">
              <w:rPr>
                <w:rFonts w:ascii="Twinkl" w:hAnsi="Twinkl"/>
                <w:sz w:val="24"/>
                <w:szCs w:val="24"/>
              </w:rPr>
              <w:t>Looking after our planet</w:t>
            </w:r>
          </w:p>
          <w:p w:rsidR="00E63539" w:rsidRPr="005C4D17" w:rsidRDefault="00E63539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</w:tc>
      </w:tr>
      <w:tr w:rsidR="00616688" w:rsidRPr="005C4D17" w:rsidTr="005C4D17">
        <w:tc>
          <w:tcPr>
            <w:tcW w:w="1696" w:type="dxa"/>
            <w:shd w:val="clear" w:color="auto" w:fill="FFFF00"/>
          </w:tcPr>
          <w:p w:rsidR="00616688" w:rsidRPr="005C4D17" w:rsidRDefault="001A661B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Cycle 1</w:t>
            </w:r>
          </w:p>
        </w:tc>
        <w:tc>
          <w:tcPr>
            <w:tcW w:w="2282" w:type="dxa"/>
            <w:shd w:val="clear" w:color="auto" w:fill="FFFF00"/>
          </w:tcPr>
          <w:p w:rsidR="001A661B" w:rsidRPr="005C4D17" w:rsidRDefault="00933026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>
              <w:rPr>
                <w:rFonts w:ascii="Twinkl" w:hAnsi="Twinkl"/>
                <w:b/>
                <w:sz w:val="24"/>
                <w:szCs w:val="24"/>
              </w:rPr>
              <w:t>Paddington</w:t>
            </w:r>
          </w:p>
        </w:tc>
        <w:tc>
          <w:tcPr>
            <w:tcW w:w="2282" w:type="dxa"/>
            <w:shd w:val="clear" w:color="auto" w:fill="FFFF00"/>
          </w:tcPr>
          <w:p w:rsidR="00616688" w:rsidRPr="005C4D17" w:rsidRDefault="00933026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>
              <w:rPr>
                <w:rFonts w:ascii="Twinkl" w:hAnsi="Twinkl"/>
                <w:b/>
                <w:sz w:val="24"/>
                <w:szCs w:val="24"/>
              </w:rPr>
              <w:t>The magic Toymaker</w:t>
            </w:r>
          </w:p>
        </w:tc>
        <w:tc>
          <w:tcPr>
            <w:tcW w:w="2282" w:type="dxa"/>
            <w:shd w:val="clear" w:color="auto" w:fill="FFFF00"/>
          </w:tcPr>
          <w:p w:rsidR="00616688" w:rsidRPr="005C4D17" w:rsidRDefault="001A661B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Super Worm</w:t>
            </w:r>
            <w:r w:rsidR="00F14E6B">
              <w:rPr>
                <w:rFonts w:ascii="Twinkl" w:hAnsi="Twinkl"/>
                <w:b/>
                <w:sz w:val="24"/>
                <w:szCs w:val="24"/>
              </w:rPr>
              <w:t xml:space="preserve"> &amp; Donaldson</w:t>
            </w:r>
          </w:p>
        </w:tc>
        <w:tc>
          <w:tcPr>
            <w:tcW w:w="2282" w:type="dxa"/>
            <w:shd w:val="clear" w:color="auto" w:fill="FFFF00"/>
          </w:tcPr>
          <w:p w:rsidR="00616688" w:rsidRPr="005C4D17" w:rsidRDefault="001A661B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Once upon a time</w:t>
            </w:r>
          </w:p>
        </w:tc>
        <w:tc>
          <w:tcPr>
            <w:tcW w:w="2282" w:type="dxa"/>
            <w:shd w:val="clear" w:color="auto" w:fill="FFFF00"/>
          </w:tcPr>
          <w:p w:rsidR="00616688" w:rsidRPr="005C4D17" w:rsidRDefault="001A661B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Uganda</w:t>
            </w:r>
          </w:p>
        </w:tc>
        <w:tc>
          <w:tcPr>
            <w:tcW w:w="2282" w:type="dxa"/>
            <w:shd w:val="clear" w:color="auto" w:fill="FFFF00"/>
          </w:tcPr>
          <w:p w:rsidR="00616688" w:rsidRPr="005C4D17" w:rsidRDefault="001A661B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Castles</w:t>
            </w:r>
          </w:p>
        </w:tc>
      </w:tr>
      <w:tr w:rsidR="008F25B0" w:rsidRPr="005C4D17" w:rsidTr="005C4D17">
        <w:tc>
          <w:tcPr>
            <w:tcW w:w="1696" w:type="dxa"/>
          </w:tcPr>
          <w:p w:rsidR="008F25B0" w:rsidRPr="005C4D17" w:rsidRDefault="008F25B0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Y1/2/3</w:t>
            </w:r>
          </w:p>
        </w:tc>
        <w:tc>
          <w:tcPr>
            <w:tcW w:w="2282" w:type="dxa"/>
          </w:tcPr>
          <w:p w:rsidR="00E27B1F" w:rsidRDefault="001F4E01" w:rsidP="00E27B1F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5C4D17">
              <w:rPr>
                <w:rFonts w:ascii="Twinkl" w:hAnsi="Twinkl"/>
                <w:sz w:val="24"/>
                <w:szCs w:val="24"/>
              </w:rPr>
              <w:t>Map Work</w:t>
            </w:r>
            <w:r w:rsidR="00100043">
              <w:rPr>
                <w:rFonts w:ascii="Twinkl" w:hAnsi="Twinkl"/>
                <w:sz w:val="24"/>
                <w:szCs w:val="24"/>
              </w:rPr>
              <w:t xml:space="preserve"> – school</w:t>
            </w:r>
          </w:p>
          <w:p w:rsidR="001F4E01" w:rsidRPr="005C4D17" w:rsidRDefault="00E27B1F" w:rsidP="00E27B1F">
            <w:pPr>
              <w:jc w:val="center"/>
              <w:rPr>
                <w:rFonts w:ascii="Twinkl" w:hAnsi="Twinkl"/>
                <w:sz w:val="24"/>
                <w:szCs w:val="24"/>
              </w:rPr>
            </w:pPr>
            <w:r>
              <w:rPr>
                <w:rFonts w:ascii="Twinkl" w:hAnsi="Twinkl"/>
                <w:sz w:val="24"/>
                <w:szCs w:val="24"/>
              </w:rPr>
              <w:t>East End &amp; Peru</w:t>
            </w:r>
          </w:p>
        </w:tc>
        <w:tc>
          <w:tcPr>
            <w:tcW w:w="2282" w:type="dxa"/>
          </w:tcPr>
          <w:p w:rsidR="008F25B0" w:rsidRPr="005C4D17" w:rsidRDefault="008F25B0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</w:tc>
        <w:tc>
          <w:tcPr>
            <w:tcW w:w="2282" w:type="dxa"/>
          </w:tcPr>
          <w:p w:rsidR="008F25B0" w:rsidRPr="005C4D17" w:rsidRDefault="001F4E01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5C4D17">
              <w:rPr>
                <w:rFonts w:ascii="Twinkl" w:hAnsi="Twinkl"/>
                <w:sz w:val="24"/>
                <w:szCs w:val="24"/>
              </w:rPr>
              <w:t>(</w:t>
            </w:r>
            <w:r w:rsidR="004204D8" w:rsidRPr="005C4D17">
              <w:rPr>
                <w:rFonts w:ascii="Twinkl" w:hAnsi="Twinkl"/>
                <w:sz w:val="24"/>
                <w:szCs w:val="24"/>
              </w:rPr>
              <w:t>Maps</w:t>
            </w:r>
            <w:r w:rsidR="00100043">
              <w:rPr>
                <w:rFonts w:ascii="Twinkl" w:hAnsi="Twinkl"/>
                <w:sz w:val="24"/>
                <w:szCs w:val="24"/>
              </w:rPr>
              <w:t>?</w:t>
            </w:r>
            <w:r w:rsidRPr="005C4D17">
              <w:rPr>
                <w:rFonts w:ascii="Twinkl" w:hAnsi="Twinkl"/>
                <w:sz w:val="24"/>
                <w:szCs w:val="24"/>
              </w:rPr>
              <w:t>)</w:t>
            </w:r>
          </w:p>
        </w:tc>
        <w:tc>
          <w:tcPr>
            <w:tcW w:w="2282" w:type="dxa"/>
          </w:tcPr>
          <w:p w:rsidR="008F25B0" w:rsidRPr="005C4D17" w:rsidRDefault="001F4E01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5C4D17">
              <w:rPr>
                <w:rFonts w:ascii="Twinkl" w:hAnsi="Twinkl"/>
                <w:sz w:val="24"/>
                <w:szCs w:val="24"/>
              </w:rPr>
              <w:t>(</w:t>
            </w:r>
            <w:r w:rsidR="004204D8" w:rsidRPr="005C4D17">
              <w:rPr>
                <w:rFonts w:ascii="Twinkl" w:hAnsi="Twinkl"/>
                <w:sz w:val="24"/>
                <w:szCs w:val="24"/>
              </w:rPr>
              <w:t>Weather</w:t>
            </w:r>
            <w:r w:rsidRPr="005C4D17">
              <w:rPr>
                <w:rFonts w:ascii="Twinkl" w:hAnsi="Twinkl"/>
                <w:sz w:val="24"/>
                <w:szCs w:val="24"/>
              </w:rPr>
              <w:t xml:space="preserve"> Patterns</w:t>
            </w:r>
            <w:r w:rsidR="009B7A80">
              <w:rPr>
                <w:rFonts w:ascii="Twinkl" w:hAnsi="Twinkl"/>
                <w:sz w:val="24"/>
                <w:szCs w:val="24"/>
              </w:rPr>
              <w:t>?</w:t>
            </w:r>
            <w:r w:rsidRPr="005C4D17">
              <w:rPr>
                <w:rFonts w:ascii="Twinkl" w:hAnsi="Twinkl"/>
                <w:sz w:val="24"/>
                <w:szCs w:val="24"/>
              </w:rPr>
              <w:t xml:space="preserve">) </w:t>
            </w:r>
          </w:p>
        </w:tc>
        <w:tc>
          <w:tcPr>
            <w:tcW w:w="2282" w:type="dxa"/>
          </w:tcPr>
          <w:p w:rsidR="008F25B0" w:rsidRDefault="004204D8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5C4D17">
              <w:rPr>
                <w:rFonts w:ascii="Twinkl" w:hAnsi="Twinkl"/>
                <w:sz w:val="24"/>
                <w:szCs w:val="24"/>
              </w:rPr>
              <w:t>Uganda</w:t>
            </w:r>
          </w:p>
          <w:p w:rsidR="00100043" w:rsidRPr="005C4D17" w:rsidRDefault="00100043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  <w:r>
              <w:rPr>
                <w:rFonts w:ascii="Twinkl" w:hAnsi="Twinkl"/>
                <w:sz w:val="24"/>
                <w:szCs w:val="24"/>
              </w:rPr>
              <w:t>Continents/oceans</w:t>
            </w:r>
          </w:p>
        </w:tc>
        <w:tc>
          <w:tcPr>
            <w:tcW w:w="2282" w:type="dxa"/>
          </w:tcPr>
          <w:p w:rsidR="008F25B0" w:rsidRPr="005C4D17" w:rsidRDefault="008F25B0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</w:tc>
      </w:tr>
      <w:tr w:rsidR="001A661B" w:rsidRPr="005C4D17" w:rsidTr="005C4D17">
        <w:tc>
          <w:tcPr>
            <w:tcW w:w="1696" w:type="dxa"/>
            <w:shd w:val="clear" w:color="auto" w:fill="FFFF00"/>
          </w:tcPr>
          <w:p w:rsidR="001A661B" w:rsidRPr="005C4D17" w:rsidRDefault="001A661B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Cycle 2</w:t>
            </w:r>
          </w:p>
        </w:tc>
        <w:tc>
          <w:tcPr>
            <w:tcW w:w="2282" w:type="dxa"/>
            <w:shd w:val="clear" w:color="auto" w:fill="FFFF00"/>
          </w:tcPr>
          <w:p w:rsidR="001A661B" w:rsidRPr="005C4D17" w:rsidRDefault="00100043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>
              <w:rPr>
                <w:rFonts w:ascii="Twinkl" w:hAnsi="Twinkl"/>
                <w:b/>
                <w:sz w:val="24"/>
                <w:szCs w:val="24"/>
              </w:rPr>
              <w:t xml:space="preserve">Wheels, wings &amp; </w:t>
            </w:r>
            <w:r w:rsidR="001A661B" w:rsidRPr="005C4D17">
              <w:rPr>
                <w:rFonts w:ascii="Twinkl" w:hAnsi="Twinkl"/>
                <w:b/>
                <w:sz w:val="24"/>
                <w:szCs w:val="24"/>
              </w:rPr>
              <w:t>water</w:t>
            </w:r>
            <w:r>
              <w:rPr>
                <w:rFonts w:ascii="Twinkl" w:hAnsi="Twinkl"/>
                <w:b/>
                <w:sz w:val="24"/>
                <w:szCs w:val="24"/>
              </w:rPr>
              <w:t>!</w:t>
            </w:r>
          </w:p>
        </w:tc>
        <w:tc>
          <w:tcPr>
            <w:tcW w:w="2282" w:type="dxa"/>
            <w:shd w:val="clear" w:color="auto" w:fill="FFFF00"/>
          </w:tcPr>
          <w:p w:rsidR="001A661B" w:rsidRPr="005C4D17" w:rsidRDefault="001A661B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All about animals</w:t>
            </w:r>
          </w:p>
        </w:tc>
        <w:tc>
          <w:tcPr>
            <w:tcW w:w="2282" w:type="dxa"/>
            <w:shd w:val="clear" w:color="auto" w:fill="FFFF00"/>
          </w:tcPr>
          <w:p w:rsidR="001A661B" w:rsidRPr="005C4D17" w:rsidRDefault="001A661B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Queen Victoria</w:t>
            </w:r>
          </w:p>
        </w:tc>
        <w:tc>
          <w:tcPr>
            <w:tcW w:w="2282" w:type="dxa"/>
            <w:shd w:val="clear" w:color="auto" w:fill="FFFF00"/>
          </w:tcPr>
          <w:p w:rsidR="001A661B" w:rsidRPr="005C4D17" w:rsidRDefault="001A661B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Eco Warriors</w:t>
            </w:r>
          </w:p>
        </w:tc>
        <w:tc>
          <w:tcPr>
            <w:tcW w:w="2282" w:type="dxa"/>
            <w:shd w:val="clear" w:color="auto" w:fill="FFFF00"/>
          </w:tcPr>
          <w:p w:rsidR="001A661B" w:rsidRPr="005C4D17" w:rsidRDefault="001A661B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The Seaside</w:t>
            </w:r>
          </w:p>
        </w:tc>
        <w:tc>
          <w:tcPr>
            <w:tcW w:w="2282" w:type="dxa"/>
            <w:shd w:val="clear" w:color="auto" w:fill="FFFF00"/>
          </w:tcPr>
          <w:p w:rsidR="001A661B" w:rsidRPr="005C4D17" w:rsidRDefault="001A661B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The seaside</w:t>
            </w:r>
          </w:p>
        </w:tc>
      </w:tr>
      <w:tr w:rsidR="008F25B0" w:rsidRPr="005C4D17" w:rsidTr="005C4D17">
        <w:tc>
          <w:tcPr>
            <w:tcW w:w="1696" w:type="dxa"/>
          </w:tcPr>
          <w:p w:rsidR="008F25B0" w:rsidRPr="005C4D17" w:rsidRDefault="008F25B0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Y1/2/3</w:t>
            </w:r>
          </w:p>
          <w:p w:rsidR="008F25B0" w:rsidRPr="005C4D17" w:rsidRDefault="008F25B0" w:rsidP="005C4D17">
            <w:pPr>
              <w:rPr>
                <w:rFonts w:ascii="Twinkl" w:hAnsi="Twinkl"/>
                <w:b/>
                <w:sz w:val="24"/>
                <w:szCs w:val="24"/>
              </w:rPr>
            </w:pPr>
          </w:p>
        </w:tc>
        <w:tc>
          <w:tcPr>
            <w:tcW w:w="2282" w:type="dxa"/>
          </w:tcPr>
          <w:p w:rsidR="008F25B0" w:rsidRPr="005C4D17" w:rsidRDefault="008F25B0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</w:tc>
        <w:tc>
          <w:tcPr>
            <w:tcW w:w="2282" w:type="dxa"/>
          </w:tcPr>
          <w:p w:rsidR="008F25B0" w:rsidRPr="005C4D17" w:rsidRDefault="004204D8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5C4D17">
              <w:rPr>
                <w:rFonts w:ascii="Twinkl" w:hAnsi="Twinkl"/>
                <w:sz w:val="24"/>
                <w:szCs w:val="24"/>
              </w:rPr>
              <w:t>Maps</w:t>
            </w:r>
            <w:r w:rsidR="00100043">
              <w:rPr>
                <w:rFonts w:ascii="Twinkl" w:hAnsi="Twinkl"/>
                <w:sz w:val="24"/>
                <w:szCs w:val="24"/>
              </w:rPr>
              <w:t xml:space="preserve"> - pictures</w:t>
            </w:r>
          </w:p>
          <w:p w:rsidR="004204D8" w:rsidRPr="005C4D17" w:rsidRDefault="004204D8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5C4D17">
              <w:rPr>
                <w:rFonts w:ascii="Twinkl" w:hAnsi="Twinkl"/>
                <w:sz w:val="24"/>
                <w:szCs w:val="24"/>
              </w:rPr>
              <w:t>Seasons/Weather</w:t>
            </w:r>
          </w:p>
        </w:tc>
        <w:tc>
          <w:tcPr>
            <w:tcW w:w="2282" w:type="dxa"/>
          </w:tcPr>
          <w:p w:rsidR="008F25B0" w:rsidRPr="005C4D17" w:rsidRDefault="008F25B0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</w:tc>
        <w:tc>
          <w:tcPr>
            <w:tcW w:w="2282" w:type="dxa"/>
          </w:tcPr>
          <w:p w:rsidR="004204D8" w:rsidRPr="005C4D17" w:rsidRDefault="004204D8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</w:tc>
        <w:tc>
          <w:tcPr>
            <w:tcW w:w="2282" w:type="dxa"/>
          </w:tcPr>
          <w:p w:rsidR="008F25B0" w:rsidRDefault="001F4E01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5C4D17">
              <w:rPr>
                <w:rFonts w:ascii="Twinkl" w:hAnsi="Twinkl"/>
                <w:sz w:val="24"/>
                <w:szCs w:val="24"/>
              </w:rPr>
              <w:t>Seaside’s</w:t>
            </w:r>
            <w:r w:rsidR="00100043">
              <w:rPr>
                <w:rFonts w:ascii="Twinkl" w:hAnsi="Twinkl"/>
                <w:sz w:val="24"/>
                <w:szCs w:val="24"/>
              </w:rPr>
              <w:t xml:space="preserve"> </w:t>
            </w:r>
          </w:p>
          <w:p w:rsidR="00100043" w:rsidRPr="005C4D17" w:rsidRDefault="00100043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  <w:r>
              <w:rPr>
                <w:rFonts w:ascii="Twinkl" w:hAnsi="Twinkl"/>
                <w:sz w:val="24"/>
                <w:szCs w:val="24"/>
              </w:rPr>
              <w:t>UK - countries</w:t>
            </w:r>
          </w:p>
        </w:tc>
        <w:tc>
          <w:tcPr>
            <w:tcW w:w="2282" w:type="dxa"/>
          </w:tcPr>
          <w:p w:rsidR="008F25B0" w:rsidRPr="005C4D17" w:rsidRDefault="008F25B0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</w:tc>
      </w:tr>
      <w:tr w:rsidR="001A661B" w:rsidRPr="005C4D17" w:rsidTr="005C4D17">
        <w:tc>
          <w:tcPr>
            <w:tcW w:w="1696" w:type="dxa"/>
            <w:shd w:val="clear" w:color="auto" w:fill="FFFF00"/>
          </w:tcPr>
          <w:p w:rsidR="001A661B" w:rsidRPr="005C4D17" w:rsidRDefault="001A661B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Cycle 3</w:t>
            </w:r>
          </w:p>
        </w:tc>
        <w:tc>
          <w:tcPr>
            <w:tcW w:w="2282" w:type="dxa"/>
            <w:shd w:val="clear" w:color="auto" w:fill="FFFF00"/>
          </w:tcPr>
          <w:p w:rsidR="001A661B" w:rsidRPr="005C4D17" w:rsidRDefault="001A661B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Lift Off</w:t>
            </w:r>
          </w:p>
        </w:tc>
        <w:tc>
          <w:tcPr>
            <w:tcW w:w="2282" w:type="dxa"/>
            <w:shd w:val="clear" w:color="auto" w:fill="FFFF00"/>
          </w:tcPr>
          <w:p w:rsidR="001A661B" w:rsidRPr="005C4D17" w:rsidRDefault="00F14E6B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>
              <w:rPr>
                <w:rFonts w:ascii="Twinkl" w:hAnsi="Twinkl"/>
                <w:b/>
                <w:sz w:val="24"/>
                <w:szCs w:val="24"/>
              </w:rPr>
              <w:t>Let it</w:t>
            </w:r>
            <w:r w:rsidR="001A661B" w:rsidRPr="005C4D17">
              <w:rPr>
                <w:rFonts w:ascii="Twinkl" w:hAnsi="Twinkl"/>
                <w:b/>
                <w:sz w:val="24"/>
                <w:szCs w:val="24"/>
              </w:rPr>
              <w:t xml:space="preserve"> snow</w:t>
            </w:r>
          </w:p>
        </w:tc>
        <w:tc>
          <w:tcPr>
            <w:tcW w:w="2282" w:type="dxa"/>
            <w:shd w:val="clear" w:color="auto" w:fill="FFFF00"/>
          </w:tcPr>
          <w:p w:rsidR="001A661B" w:rsidRPr="005C4D17" w:rsidRDefault="001A661B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Courageous Advocates</w:t>
            </w:r>
          </w:p>
        </w:tc>
        <w:tc>
          <w:tcPr>
            <w:tcW w:w="2282" w:type="dxa"/>
            <w:shd w:val="clear" w:color="auto" w:fill="FFFF00"/>
          </w:tcPr>
          <w:p w:rsidR="001A661B" w:rsidRPr="005C4D17" w:rsidRDefault="001A661B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Our World</w:t>
            </w:r>
          </w:p>
        </w:tc>
        <w:tc>
          <w:tcPr>
            <w:tcW w:w="2282" w:type="dxa"/>
            <w:shd w:val="clear" w:color="auto" w:fill="FFFF00"/>
          </w:tcPr>
          <w:p w:rsidR="001A661B" w:rsidRPr="005C4D17" w:rsidRDefault="001A661B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Grow your own</w:t>
            </w:r>
          </w:p>
        </w:tc>
        <w:tc>
          <w:tcPr>
            <w:tcW w:w="2282" w:type="dxa"/>
            <w:shd w:val="clear" w:color="auto" w:fill="FFFF00"/>
          </w:tcPr>
          <w:p w:rsidR="001A661B" w:rsidRPr="005C4D17" w:rsidRDefault="001A661B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Great Fire of London</w:t>
            </w:r>
          </w:p>
        </w:tc>
      </w:tr>
      <w:tr w:rsidR="008F25B0" w:rsidRPr="005C4D17" w:rsidTr="005C4D17">
        <w:tc>
          <w:tcPr>
            <w:tcW w:w="1696" w:type="dxa"/>
          </w:tcPr>
          <w:p w:rsidR="008F25B0" w:rsidRPr="005C4D17" w:rsidRDefault="008F25B0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Y1/2/3</w:t>
            </w:r>
          </w:p>
          <w:p w:rsidR="008F25B0" w:rsidRPr="005C4D17" w:rsidRDefault="008F25B0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</w:p>
        </w:tc>
        <w:tc>
          <w:tcPr>
            <w:tcW w:w="2282" w:type="dxa"/>
          </w:tcPr>
          <w:p w:rsidR="008F25B0" w:rsidRPr="005C4D17" w:rsidRDefault="008F25B0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</w:tc>
        <w:tc>
          <w:tcPr>
            <w:tcW w:w="2282" w:type="dxa"/>
          </w:tcPr>
          <w:p w:rsidR="000268F8" w:rsidRDefault="0057402E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5C4D17">
              <w:rPr>
                <w:rFonts w:ascii="Twinkl" w:hAnsi="Twinkl"/>
                <w:sz w:val="24"/>
                <w:szCs w:val="24"/>
              </w:rPr>
              <w:t>Antarctica</w:t>
            </w:r>
          </w:p>
          <w:p w:rsidR="00100043" w:rsidRPr="005C4D17" w:rsidRDefault="00100043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</w:tc>
        <w:tc>
          <w:tcPr>
            <w:tcW w:w="2282" w:type="dxa"/>
          </w:tcPr>
          <w:p w:rsidR="008F25B0" w:rsidRPr="005C4D17" w:rsidRDefault="008F25B0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</w:tc>
        <w:tc>
          <w:tcPr>
            <w:tcW w:w="2282" w:type="dxa"/>
          </w:tcPr>
          <w:p w:rsidR="008F25B0" w:rsidRPr="005C4D17" w:rsidRDefault="000268F8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5C4D17">
              <w:rPr>
                <w:rFonts w:ascii="Twinkl" w:hAnsi="Twinkl"/>
                <w:sz w:val="24"/>
                <w:szCs w:val="24"/>
              </w:rPr>
              <w:t>Newbury</w:t>
            </w:r>
          </w:p>
        </w:tc>
        <w:tc>
          <w:tcPr>
            <w:tcW w:w="2282" w:type="dxa"/>
          </w:tcPr>
          <w:p w:rsidR="008F25B0" w:rsidRPr="005C4D17" w:rsidRDefault="008F25B0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</w:tc>
        <w:tc>
          <w:tcPr>
            <w:tcW w:w="2282" w:type="dxa"/>
          </w:tcPr>
          <w:p w:rsidR="008F25B0" w:rsidRPr="005C4D17" w:rsidRDefault="003561BF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  <w:r>
              <w:rPr>
                <w:rFonts w:ascii="Twinkl" w:hAnsi="Twinkl"/>
                <w:sz w:val="24"/>
                <w:szCs w:val="24"/>
              </w:rPr>
              <w:t xml:space="preserve">(Locate London) </w:t>
            </w:r>
          </w:p>
        </w:tc>
      </w:tr>
      <w:tr w:rsidR="00616688" w:rsidRPr="005C4D17" w:rsidTr="005C4D17">
        <w:tc>
          <w:tcPr>
            <w:tcW w:w="1696" w:type="dxa"/>
            <w:shd w:val="clear" w:color="auto" w:fill="0070C0"/>
          </w:tcPr>
          <w:p w:rsidR="00616688" w:rsidRPr="005C4D17" w:rsidRDefault="001A661B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Cycle 1</w:t>
            </w:r>
          </w:p>
        </w:tc>
        <w:tc>
          <w:tcPr>
            <w:tcW w:w="2282" w:type="dxa"/>
            <w:shd w:val="clear" w:color="auto" w:fill="0070C0"/>
          </w:tcPr>
          <w:p w:rsidR="00616688" w:rsidRPr="005C4D17" w:rsidRDefault="001A661B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Active Planet</w:t>
            </w:r>
          </w:p>
        </w:tc>
        <w:tc>
          <w:tcPr>
            <w:tcW w:w="2282" w:type="dxa"/>
            <w:shd w:val="clear" w:color="auto" w:fill="0070C0"/>
          </w:tcPr>
          <w:p w:rsidR="00616688" w:rsidRPr="005C4D17" w:rsidRDefault="001A661B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What did the Romans do?</w:t>
            </w:r>
          </w:p>
        </w:tc>
        <w:tc>
          <w:tcPr>
            <w:tcW w:w="2282" w:type="dxa"/>
            <w:shd w:val="clear" w:color="auto" w:fill="0070C0"/>
          </w:tcPr>
          <w:p w:rsidR="00616688" w:rsidRPr="005C4D17" w:rsidRDefault="001A661B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Down Mexico Way</w:t>
            </w:r>
          </w:p>
        </w:tc>
        <w:tc>
          <w:tcPr>
            <w:tcW w:w="2282" w:type="dxa"/>
            <w:shd w:val="clear" w:color="auto" w:fill="0070C0"/>
          </w:tcPr>
          <w:p w:rsidR="00616688" w:rsidRPr="005C4D17" w:rsidRDefault="001A661B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Space Explorers</w:t>
            </w:r>
          </w:p>
        </w:tc>
        <w:tc>
          <w:tcPr>
            <w:tcW w:w="2282" w:type="dxa"/>
            <w:shd w:val="clear" w:color="auto" w:fill="0070C0"/>
          </w:tcPr>
          <w:p w:rsidR="00616688" w:rsidRPr="005C4D17" w:rsidRDefault="001A661B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proofErr w:type="spellStart"/>
            <w:r w:rsidRPr="005C4D17">
              <w:rPr>
                <w:rFonts w:ascii="Twinkl" w:hAnsi="Twinkl"/>
                <w:b/>
                <w:sz w:val="24"/>
                <w:szCs w:val="24"/>
              </w:rPr>
              <w:t>Alphine</w:t>
            </w:r>
            <w:proofErr w:type="spellEnd"/>
            <w:r w:rsidRPr="005C4D17">
              <w:rPr>
                <w:rFonts w:ascii="Twinkl" w:hAnsi="Twinkl"/>
                <w:b/>
                <w:sz w:val="24"/>
                <w:szCs w:val="24"/>
              </w:rPr>
              <w:t xml:space="preserve"> Adventures</w:t>
            </w:r>
          </w:p>
        </w:tc>
        <w:tc>
          <w:tcPr>
            <w:tcW w:w="2282" w:type="dxa"/>
            <w:shd w:val="clear" w:color="auto" w:fill="0070C0"/>
          </w:tcPr>
          <w:p w:rsidR="00616688" w:rsidRPr="005C4D17" w:rsidRDefault="001A661B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What’s that noise</w:t>
            </w:r>
          </w:p>
        </w:tc>
      </w:tr>
      <w:tr w:rsidR="00616688" w:rsidRPr="005C4D17" w:rsidTr="005C4D17">
        <w:tc>
          <w:tcPr>
            <w:tcW w:w="1696" w:type="dxa"/>
          </w:tcPr>
          <w:p w:rsidR="00616688" w:rsidRPr="005C4D17" w:rsidRDefault="00616688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Y4/5/6</w:t>
            </w:r>
          </w:p>
          <w:p w:rsidR="00616688" w:rsidRPr="005C4D17" w:rsidRDefault="00616688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</w:p>
        </w:tc>
        <w:tc>
          <w:tcPr>
            <w:tcW w:w="2282" w:type="dxa"/>
          </w:tcPr>
          <w:p w:rsidR="00616688" w:rsidRPr="005C4D17" w:rsidRDefault="004204D8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5C4D17">
              <w:rPr>
                <w:rFonts w:ascii="Twinkl" w:hAnsi="Twinkl"/>
                <w:sz w:val="24"/>
                <w:szCs w:val="24"/>
              </w:rPr>
              <w:t>Volcanoes &amp; Earthquakes</w:t>
            </w:r>
          </w:p>
        </w:tc>
        <w:tc>
          <w:tcPr>
            <w:tcW w:w="2282" w:type="dxa"/>
          </w:tcPr>
          <w:p w:rsidR="00616688" w:rsidRPr="005C4D17" w:rsidRDefault="00E63539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5C4D17">
              <w:rPr>
                <w:rFonts w:ascii="Twinkl" w:hAnsi="Twinkl"/>
                <w:sz w:val="24"/>
                <w:szCs w:val="24"/>
              </w:rPr>
              <w:t>(</w:t>
            </w:r>
            <w:r w:rsidR="004204D8" w:rsidRPr="005C4D17">
              <w:rPr>
                <w:rFonts w:ascii="Twinkl" w:hAnsi="Twinkl"/>
                <w:sz w:val="24"/>
                <w:szCs w:val="24"/>
              </w:rPr>
              <w:t>Locate Roman Empire</w:t>
            </w:r>
            <w:r w:rsidRPr="005C4D17">
              <w:rPr>
                <w:rFonts w:ascii="Twinkl" w:hAnsi="Twinkl"/>
                <w:sz w:val="24"/>
                <w:szCs w:val="24"/>
              </w:rPr>
              <w:t>)</w:t>
            </w:r>
            <w:r w:rsidR="004204D8" w:rsidRPr="005C4D17">
              <w:rPr>
                <w:rFonts w:ascii="Twinkl" w:hAnsi="Twinkl"/>
                <w:sz w:val="24"/>
                <w:szCs w:val="24"/>
              </w:rPr>
              <w:t xml:space="preserve"> </w:t>
            </w:r>
          </w:p>
        </w:tc>
        <w:tc>
          <w:tcPr>
            <w:tcW w:w="2282" w:type="dxa"/>
          </w:tcPr>
          <w:p w:rsidR="00616688" w:rsidRPr="005C4D17" w:rsidRDefault="00E63539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5C4D17">
              <w:rPr>
                <w:rFonts w:ascii="Twinkl" w:hAnsi="Twinkl"/>
                <w:sz w:val="24"/>
                <w:szCs w:val="24"/>
              </w:rPr>
              <w:t>(</w:t>
            </w:r>
            <w:r w:rsidR="004204D8" w:rsidRPr="005C4D17">
              <w:rPr>
                <w:rFonts w:ascii="Twinkl" w:hAnsi="Twinkl"/>
                <w:sz w:val="24"/>
                <w:szCs w:val="24"/>
              </w:rPr>
              <w:t>Locate Mexico</w:t>
            </w:r>
            <w:r w:rsidRPr="005C4D17">
              <w:rPr>
                <w:rFonts w:ascii="Twinkl" w:hAnsi="Twinkl"/>
                <w:sz w:val="24"/>
                <w:szCs w:val="24"/>
              </w:rPr>
              <w:t>)</w:t>
            </w:r>
          </w:p>
        </w:tc>
        <w:tc>
          <w:tcPr>
            <w:tcW w:w="2282" w:type="dxa"/>
          </w:tcPr>
          <w:p w:rsidR="00616688" w:rsidRPr="005C4D17" w:rsidRDefault="00616688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</w:tc>
        <w:tc>
          <w:tcPr>
            <w:tcW w:w="2282" w:type="dxa"/>
          </w:tcPr>
          <w:p w:rsidR="00616688" w:rsidRPr="005C4D17" w:rsidRDefault="00E63539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5C4D17">
              <w:rPr>
                <w:rFonts w:ascii="Twinkl" w:hAnsi="Twinkl"/>
                <w:sz w:val="24"/>
                <w:szCs w:val="24"/>
              </w:rPr>
              <w:t xml:space="preserve">European Country </w:t>
            </w:r>
            <w:r w:rsidR="001420F0">
              <w:rPr>
                <w:rFonts w:ascii="Twinkl" w:hAnsi="Twinkl"/>
                <w:sz w:val="24"/>
                <w:szCs w:val="24"/>
              </w:rPr>
              <w:t>–</w:t>
            </w:r>
            <w:r w:rsidRPr="005C4D17">
              <w:rPr>
                <w:rFonts w:ascii="Twinkl" w:hAnsi="Twinkl"/>
                <w:sz w:val="24"/>
                <w:szCs w:val="24"/>
              </w:rPr>
              <w:t xml:space="preserve"> Alps</w:t>
            </w:r>
            <w:r w:rsidR="001420F0">
              <w:rPr>
                <w:rFonts w:ascii="Twinkl" w:hAnsi="Twinkl"/>
                <w:sz w:val="24"/>
                <w:szCs w:val="24"/>
              </w:rPr>
              <w:t xml:space="preserve"> (mountains)</w:t>
            </w:r>
          </w:p>
        </w:tc>
        <w:tc>
          <w:tcPr>
            <w:tcW w:w="2282" w:type="dxa"/>
          </w:tcPr>
          <w:p w:rsidR="00616688" w:rsidRPr="005C4D17" w:rsidRDefault="00616688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</w:tc>
      </w:tr>
      <w:tr w:rsidR="001A661B" w:rsidRPr="005C4D17" w:rsidTr="005C4D17">
        <w:tc>
          <w:tcPr>
            <w:tcW w:w="1696" w:type="dxa"/>
            <w:shd w:val="clear" w:color="auto" w:fill="0070C0"/>
          </w:tcPr>
          <w:p w:rsidR="001A661B" w:rsidRPr="005C4D17" w:rsidRDefault="001A661B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Cycle 2</w:t>
            </w:r>
          </w:p>
        </w:tc>
        <w:tc>
          <w:tcPr>
            <w:tcW w:w="2282" w:type="dxa"/>
            <w:shd w:val="clear" w:color="auto" w:fill="0070C0"/>
          </w:tcPr>
          <w:p w:rsidR="001A661B" w:rsidRPr="005C4D17" w:rsidRDefault="001A661B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Mythical Creatures</w:t>
            </w:r>
          </w:p>
        </w:tc>
        <w:tc>
          <w:tcPr>
            <w:tcW w:w="2282" w:type="dxa"/>
            <w:shd w:val="clear" w:color="auto" w:fill="0070C0"/>
          </w:tcPr>
          <w:p w:rsidR="001A661B" w:rsidRPr="005C4D17" w:rsidRDefault="001A661B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 xml:space="preserve">Ancient </w:t>
            </w:r>
            <w:proofErr w:type="spellStart"/>
            <w:r w:rsidRPr="005C4D17">
              <w:rPr>
                <w:rFonts w:ascii="Twinkl" w:hAnsi="Twinkl"/>
                <w:b/>
                <w:sz w:val="24"/>
                <w:szCs w:val="24"/>
              </w:rPr>
              <w:t>Civilsation</w:t>
            </w:r>
            <w:proofErr w:type="spellEnd"/>
          </w:p>
        </w:tc>
        <w:tc>
          <w:tcPr>
            <w:tcW w:w="2282" w:type="dxa"/>
            <w:shd w:val="clear" w:color="auto" w:fill="0070C0"/>
          </w:tcPr>
          <w:p w:rsidR="001A661B" w:rsidRPr="005C4D17" w:rsidRDefault="001A661B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Conflict</w:t>
            </w:r>
          </w:p>
        </w:tc>
        <w:tc>
          <w:tcPr>
            <w:tcW w:w="2282" w:type="dxa"/>
            <w:shd w:val="clear" w:color="auto" w:fill="0070C0"/>
          </w:tcPr>
          <w:p w:rsidR="001A661B" w:rsidRPr="005C4D17" w:rsidRDefault="001A661B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Greater London</w:t>
            </w:r>
          </w:p>
        </w:tc>
        <w:tc>
          <w:tcPr>
            <w:tcW w:w="2282" w:type="dxa"/>
            <w:shd w:val="clear" w:color="auto" w:fill="0070C0"/>
          </w:tcPr>
          <w:p w:rsidR="001A661B" w:rsidRPr="005C4D17" w:rsidRDefault="001A661B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Ingenious Inventions</w:t>
            </w:r>
          </w:p>
        </w:tc>
        <w:tc>
          <w:tcPr>
            <w:tcW w:w="2282" w:type="dxa"/>
            <w:shd w:val="clear" w:color="auto" w:fill="0070C0"/>
          </w:tcPr>
          <w:p w:rsidR="001A661B" w:rsidRPr="005C4D17" w:rsidRDefault="001A661B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Wealthy Earth</w:t>
            </w:r>
          </w:p>
        </w:tc>
      </w:tr>
      <w:tr w:rsidR="00616688" w:rsidRPr="005C4D17" w:rsidTr="005C4D17">
        <w:tc>
          <w:tcPr>
            <w:tcW w:w="1696" w:type="dxa"/>
          </w:tcPr>
          <w:p w:rsidR="00616688" w:rsidRPr="005C4D17" w:rsidRDefault="00616688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Y4/5/6</w:t>
            </w:r>
          </w:p>
          <w:p w:rsidR="00616688" w:rsidRPr="005C4D17" w:rsidRDefault="00616688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</w:p>
        </w:tc>
        <w:tc>
          <w:tcPr>
            <w:tcW w:w="2282" w:type="dxa"/>
          </w:tcPr>
          <w:p w:rsidR="00616688" w:rsidRPr="005C4D17" w:rsidRDefault="00616688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</w:tc>
        <w:tc>
          <w:tcPr>
            <w:tcW w:w="2282" w:type="dxa"/>
          </w:tcPr>
          <w:p w:rsidR="00616688" w:rsidRPr="005C4D17" w:rsidRDefault="00616688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</w:tc>
        <w:tc>
          <w:tcPr>
            <w:tcW w:w="2282" w:type="dxa"/>
          </w:tcPr>
          <w:p w:rsidR="00616688" w:rsidRPr="005C4D17" w:rsidRDefault="00616688" w:rsidP="005C4D17">
            <w:pPr>
              <w:rPr>
                <w:rFonts w:ascii="Twinkl" w:hAnsi="Twinkl"/>
                <w:sz w:val="24"/>
                <w:szCs w:val="24"/>
              </w:rPr>
            </w:pPr>
          </w:p>
        </w:tc>
        <w:tc>
          <w:tcPr>
            <w:tcW w:w="2282" w:type="dxa"/>
          </w:tcPr>
          <w:p w:rsidR="00616688" w:rsidRPr="005C4D17" w:rsidRDefault="002B2EA4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  <w:r>
              <w:rPr>
                <w:rFonts w:ascii="Twinkl" w:hAnsi="Twinkl"/>
                <w:sz w:val="24"/>
                <w:szCs w:val="24"/>
              </w:rPr>
              <w:t xml:space="preserve">Greater </w:t>
            </w:r>
            <w:r w:rsidR="000268F8" w:rsidRPr="005C4D17">
              <w:rPr>
                <w:rFonts w:ascii="Twinkl" w:hAnsi="Twinkl"/>
                <w:sz w:val="24"/>
                <w:szCs w:val="24"/>
              </w:rPr>
              <w:t>London</w:t>
            </w:r>
          </w:p>
        </w:tc>
        <w:tc>
          <w:tcPr>
            <w:tcW w:w="2282" w:type="dxa"/>
          </w:tcPr>
          <w:p w:rsidR="00616688" w:rsidRPr="005C4D17" w:rsidRDefault="00E63539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5C4D17">
              <w:rPr>
                <w:rFonts w:ascii="Twinkl" w:hAnsi="Twinkl"/>
                <w:sz w:val="24"/>
                <w:szCs w:val="24"/>
              </w:rPr>
              <w:t>(Renewable Energy Sources)</w:t>
            </w:r>
          </w:p>
        </w:tc>
        <w:tc>
          <w:tcPr>
            <w:tcW w:w="2282" w:type="dxa"/>
          </w:tcPr>
          <w:p w:rsidR="00616688" w:rsidRPr="005C4D17" w:rsidRDefault="00E63539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5C4D17">
              <w:rPr>
                <w:rFonts w:ascii="Twinkl" w:hAnsi="Twinkl"/>
                <w:sz w:val="24"/>
                <w:szCs w:val="24"/>
              </w:rPr>
              <w:t>Natural Resources</w:t>
            </w:r>
          </w:p>
        </w:tc>
      </w:tr>
      <w:tr w:rsidR="005C4D17" w:rsidRPr="005C4D17" w:rsidTr="005C4D17">
        <w:tc>
          <w:tcPr>
            <w:tcW w:w="1696" w:type="dxa"/>
            <w:shd w:val="clear" w:color="auto" w:fill="0070C0"/>
          </w:tcPr>
          <w:p w:rsidR="005C4D17" w:rsidRPr="005C4D17" w:rsidRDefault="005C4D17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Cycle 3</w:t>
            </w:r>
          </w:p>
        </w:tc>
        <w:tc>
          <w:tcPr>
            <w:tcW w:w="2282" w:type="dxa"/>
            <w:shd w:val="clear" w:color="auto" w:fill="0070C0"/>
          </w:tcPr>
          <w:p w:rsidR="005C4D17" w:rsidRPr="005C4D17" w:rsidRDefault="005C4D17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Go with the flow</w:t>
            </w:r>
          </w:p>
        </w:tc>
        <w:tc>
          <w:tcPr>
            <w:tcW w:w="2282" w:type="dxa"/>
            <w:shd w:val="clear" w:color="auto" w:fill="0070C0"/>
          </w:tcPr>
          <w:p w:rsidR="005C4D17" w:rsidRPr="005C4D17" w:rsidRDefault="005C4D17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It’s all Greek to me</w:t>
            </w:r>
          </w:p>
        </w:tc>
        <w:tc>
          <w:tcPr>
            <w:tcW w:w="2282" w:type="dxa"/>
            <w:shd w:val="clear" w:color="auto" w:fill="0070C0"/>
          </w:tcPr>
          <w:p w:rsidR="005C4D17" w:rsidRPr="005C4D17" w:rsidRDefault="005C4D17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Home Sweet Biome</w:t>
            </w:r>
          </w:p>
        </w:tc>
        <w:tc>
          <w:tcPr>
            <w:tcW w:w="2282" w:type="dxa"/>
            <w:shd w:val="clear" w:color="auto" w:fill="0070C0"/>
          </w:tcPr>
          <w:p w:rsidR="005C4D17" w:rsidRPr="005C4D17" w:rsidRDefault="005C4D17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Ships and Seafarers</w:t>
            </w:r>
          </w:p>
        </w:tc>
        <w:tc>
          <w:tcPr>
            <w:tcW w:w="2282" w:type="dxa"/>
            <w:shd w:val="clear" w:color="auto" w:fill="0070C0"/>
          </w:tcPr>
          <w:p w:rsidR="005C4D17" w:rsidRPr="005C4D17" w:rsidRDefault="005C4D17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Light</w:t>
            </w:r>
          </w:p>
        </w:tc>
        <w:tc>
          <w:tcPr>
            <w:tcW w:w="2282" w:type="dxa"/>
            <w:shd w:val="clear" w:color="auto" w:fill="0070C0"/>
          </w:tcPr>
          <w:p w:rsidR="005C4D17" w:rsidRPr="005C4D17" w:rsidRDefault="005C4D17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Heroes</w:t>
            </w:r>
          </w:p>
        </w:tc>
      </w:tr>
      <w:tr w:rsidR="00616688" w:rsidRPr="005C4D17" w:rsidTr="005C4D17">
        <w:tc>
          <w:tcPr>
            <w:tcW w:w="1696" w:type="dxa"/>
          </w:tcPr>
          <w:p w:rsidR="00616688" w:rsidRPr="005C4D17" w:rsidRDefault="00616688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  <w:r w:rsidRPr="005C4D17">
              <w:rPr>
                <w:rFonts w:ascii="Twinkl" w:hAnsi="Twinkl"/>
                <w:b/>
                <w:sz w:val="24"/>
                <w:szCs w:val="24"/>
              </w:rPr>
              <w:t>Y4/5/6</w:t>
            </w:r>
          </w:p>
          <w:p w:rsidR="00616688" w:rsidRPr="005C4D17" w:rsidRDefault="00616688" w:rsidP="005C4D17">
            <w:pPr>
              <w:jc w:val="center"/>
              <w:rPr>
                <w:rFonts w:ascii="Twinkl" w:hAnsi="Twinkl"/>
                <w:b/>
                <w:sz w:val="24"/>
                <w:szCs w:val="24"/>
              </w:rPr>
            </w:pPr>
          </w:p>
        </w:tc>
        <w:tc>
          <w:tcPr>
            <w:tcW w:w="2282" w:type="dxa"/>
          </w:tcPr>
          <w:p w:rsidR="00616688" w:rsidRDefault="00E63539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5C4D17">
              <w:rPr>
                <w:rFonts w:ascii="Twinkl" w:hAnsi="Twinkl"/>
                <w:sz w:val="24"/>
                <w:szCs w:val="24"/>
              </w:rPr>
              <w:t>Rivers</w:t>
            </w:r>
          </w:p>
          <w:p w:rsidR="002B2EA4" w:rsidRPr="005C4D17" w:rsidRDefault="002B2EA4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  <w:r>
              <w:rPr>
                <w:rFonts w:ascii="Twinkl" w:hAnsi="Twinkl"/>
                <w:sz w:val="24"/>
                <w:szCs w:val="24"/>
              </w:rPr>
              <w:t>(fieldwork)</w:t>
            </w:r>
          </w:p>
        </w:tc>
        <w:tc>
          <w:tcPr>
            <w:tcW w:w="2282" w:type="dxa"/>
          </w:tcPr>
          <w:p w:rsidR="00616688" w:rsidRPr="005C4D17" w:rsidRDefault="00616688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</w:tc>
        <w:tc>
          <w:tcPr>
            <w:tcW w:w="2282" w:type="dxa"/>
          </w:tcPr>
          <w:p w:rsidR="00E63539" w:rsidRPr="005C4D17" w:rsidRDefault="00E63539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5C4D17">
              <w:rPr>
                <w:rFonts w:ascii="Twinkl" w:hAnsi="Twinkl"/>
                <w:sz w:val="24"/>
                <w:szCs w:val="24"/>
              </w:rPr>
              <w:t>Biomes</w:t>
            </w:r>
          </w:p>
          <w:p w:rsidR="00616688" w:rsidRPr="005C4D17" w:rsidRDefault="00E63539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5C4D17">
              <w:rPr>
                <w:rFonts w:ascii="Twinkl" w:hAnsi="Twinkl"/>
                <w:sz w:val="24"/>
                <w:szCs w:val="24"/>
              </w:rPr>
              <w:t>Region of North/South America</w:t>
            </w:r>
          </w:p>
        </w:tc>
        <w:tc>
          <w:tcPr>
            <w:tcW w:w="2282" w:type="dxa"/>
          </w:tcPr>
          <w:p w:rsidR="00616688" w:rsidRPr="005C4D17" w:rsidRDefault="00616688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</w:tc>
        <w:tc>
          <w:tcPr>
            <w:tcW w:w="2282" w:type="dxa"/>
          </w:tcPr>
          <w:p w:rsidR="00616688" w:rsidRPr="005C4D17" w:rsidRDefault="00616688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</w:tc>
        <w:tc>
          <w:tcPr>
            <w:tcW w:w="2282" w:type="dxa"/>
          </w:tcPr>
          <w:p w:rsidR="00616688" w:rsidRPr="005C4D17" w:rsidRDefault="00616688" w:rsidP="005C4D17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</w:tc>
      </w:tr>
    </w:tbl>
    <w:p w:rsidR="005C4D17" w:rsidRPr="005C4D17" w:rsidRDefault="005C4D17" w:rsidP="00616688">
      <w:pPr>
        <w:jc w:val="both"/>
        <w:rPr>
          <w:rFonts w:ascii="Twinkl" w:hAnsi="Twinkl"/>
          <w:b/>
          <w:sz w:val="24"/>
          <w:szCs w:val="24"/>
          <w:u w:val="single"/>
        </w:rPr>
      </w:pPr>
    </w:p>
    <w:p w:rsidR="005C4D17" w:rsidRDefault="005C4D17" w:rsidP="00616688">
      <w:pPr>
        <w:jc w:val="both"/>
        <w:rPr>
          <w:rFonts w:ascii="Twinkl" w:hAnsi="Twinkl"/>
          <w:b/>
          <w:sz w:val="40"/>
          <w:szCs w:val="40"/>
          <w:u w:val="single"/>
        </w:rPr>
      </w:pPr>
    </w:p>
    <w:p w:rsidR="005C4D17" w:rsidRDefault="005C4D17" w:rsidP="00616688">
      <w:pPr>
        <w:jc w:val="both"/>
        <w:rPr>
          <w:rFonts w:ascii="Twinkl" w:hAnsi="Twinkl"/>
          <w:b/>
          <w:sz w:val="40"/>
          <w:szCs w:val="40"/>
          <w:u w:val="single"/>
        </w:rPr>
      </w:pPr>
    </w:p>
    <w:p w:rsidR="005C4D17" w:rsidRDefault="005C4D17" w:rsidP="00616688">
      <w:pPr>
        <w:jc w:val="both"/>
        <w:rPr>
          <w:rFonts w:ascii="Twinkl" w:hAnsi="Twinkl"/>
          <w:b/>
          <w:sz w:val="40"/>
          <w:szCs w:val="40"/>
          <w:u w:val="single"/>
        </w:rPr>
      </w:pPr>
    </w:p>
    <w:p w:rsidR="005C4D17" w:rsidRDefault="005C4D17" w:rsidP="00616688">
      <w:pPr>
        <w:jc w:val="both"/>
        <w:rPr>
          <w:rFonts w:ascii="Twinkl" w:hAnsi="Twinkl"/>
          <w:b/>
          <w:sz w:val="40"/>
          <w:szCs w:val="40"/>
          <w:u w:val="single"/>
        </w:rPr>
      </w:pPr>
    </w:p>
    <w:p w:rsidR="005C4D17" w:rsidRDefault="005C4D17" w:rsidP="00616688">
      <w:pPr>
        <w:jc w:val="both"/>
        <w:rPr>
          <w:rFonts w:ascii="Twinkl" w:hAnsi="Twinkl"/>
          <w:b/>
          <w:sz w:val="40"/>
          <w:szCs w:val="40"/>
          <w:u w:val="single"/>
        </w:rPr>
      </w:pPr>
    </w:p>
    <w:p w:rsidR="005C4D17" w:rsidRDefault="005C4D17" w:rsidP="00616688">
      <w:pPr>
        <w:jc w:val="both"/>
        <w:rPr>
          <w:rFonts w:ascii="Twinkl" w:hAnsi="Twinkl"/>
          <w:b/>
          <w:sz w:val="40"/>
          <w:szCs w:val="40"/>
          <w:u w:val="single"/>
        </w:rPr>
      </w:pPr>
    </w:p>
    <w:p w:rsidR="00616688" w:rsidRPr="00616688" w:rsidRDefault="00616688" w:rsidP="00616688">
      <w:pPr>
        <w:jc w:val="both"/>
        <w:rPr>
          <w:rFonts w:ascii="Twinkl" w:hAnsi="Twinkl"/>
          <w:b/>
          <w:sz w:val="40"/>
          <w:szCs w:val="40"/>
          <w:u w:val="single"/>
        </w:rPr>
      </w:pPr>
    </w:p>
    <w:sectPr w:rsidR="00616688" w:rsidRPr="00616688" w:rsidSect="008F25B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6483C"/>
    <w:multiLevelType w:val="hybridMultilevel"/>
    <w:tmpl w:val="8D965AFA"/>
    <w:lvl w:ilvl="0" w:tplc="E2D48D84">
      <w:numFmt w:val="bullet"/>
      <w:lvlText w:val="-"/>
      <w:lvlJc w:val="left"/>
      <w:pPr>
        <w:ind w:left="720" w:hanging="360"/>
      </w:pPr>
      <w:rPr>
        <w:rFonts w:ascii="Twinkl" w:eastAsiaTheme="minorHAnsi" w:hAnsi="Twink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5B0"/>
    <w:rsid w:val="000268F8"/>
    <w:rsid w:val="00037504"/>
    <w:rsid w:val="000C3E3B"/>
    <w:rsid w:val="00100043"/>
    <w:rsid w:val="001420F0"/>
    <w:rsid w:val="001A661B"/>
    <w:rsid w:val="001F4E01"/>
    <w:rsid w:val="002B2EA4"/>
    <w:rsid w:val="003561BF"/>
    <w:rsid w:val="004204D8"/>
    <w:rsid w:val="004A251B"/>
    <w:rsid w:val="0057402E"/>
    <w:rsid w:val="005C4D17"/>
    <w:rsid w:val="00616688"/>
    <w:rsid w:val="008F25B0"/>
    <w:rsid w:val="009306D0"/>
    <w:rsid w:val="00933026"/>
    <w:rsid w:val="00937B45"/>
    <w:rsid w:val="009B7A80"/>
    <w:rsid w:val="00A932C7"/>
    <w:rsid w:val="00B72447"/>
    <w:rsid w:val="00CB4C0B"/>
    <w:rsid w:val="00E161C0"/>
    <w:rsid w:val="00E27B1F"/>
    <w:rsid w:val="00E61ECE"/>
    <w:rsid w:val="00E63539"/>
    <w:rsid w:val="00EF386E"/>
    <w:rsid w:val="00F14E6B"/>
    <w:rsid w:val="00F4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80732"/>
  <w15:chartTrackingRefBased/>
  <w15:docId w15:val="{78040860-DBBC-4352-98BB-3055B00CC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2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2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St. Martin's Pri</dc:creator>
  <cp:keywords/>
  <dc:description/>
  <cp:lastModifiedBy>Beth Perry</cp:lastModifiedBy>
  <cp:revision>24</cp:revision>
  <dcterms:created xsi:type="dcterms:W3CDTF">2023-10-12T15:18:00Z</dcterms:created>
  <dcterms:modified xsi:type="dcterms:W3CDTF">2024-03-06T09:34:00Z</dcterms:modified>
</cp:coreProperties>
</file>