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3D15973A" w:rsidR="007F1B2A" w:rsidRPr="00890465" w:rsidRDefault="00792DE8" w:rsidP="007F1B2A">
      <w:pPr>
        <w:jc w:val="center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/>
          <w:noProof/>
          <w:sz w:val="18"/>
          <w:szCs w:val="18"/>
          <w:lang w:eastAsia="en-GB"/>
        </w:rPr>
        <w:drawing>
          <wp:inline distT="0" distB="0" distL="0" distR="0" wp14:anchorId="770F78C2" wp14:editId="14C710BD">
            <wp:extent cx="1214323" cy="746776"/>
            <wp:effectExtent l="0" t="0" r="5080" b="0"/>
            <wp:docPr id="1" name="Picture 1" descr="th?u=http%3a%2f%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?u=http%3a%2f%2f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24" cy="7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98DE" w14:textId="00FE7A70" w:rsidR="009A5DFC" w:rsidRPr="00890465" w:rsidRDefault="005837F7" w:rsidP="00073482">
      <w:pPr>
        <w:spacing w:after="0"/>
        <w:jc w:val="center"/>
        <w:rPr>
          <w:rFonts w:ascii="Twinkl" w:hAnsi="Twinkl" w:cstheme="minorHAnsi"/>
          <w:b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890465">
        <w:rPr>
          <w:rFonts w:ascii="Twinkl" w:hAnsi="Twinkl" w:cstheme="minorHAnsi"/>
          <w:b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Wheels, Wings and Water!</w:t>
      </w:r>
    </w:p>
    <w:p w14:paraId="7870765C" w14:textId="56CC3D45" w:rsidR="00373899" w:rsidRPr="00890465" w:rsidRDefault="009F2125" w:rsidP="00073482">
      <w:pPr>
        <w:spacing w:after="0"/>
        <w:jc w:val="center"/>
        <w:rPr>
          <w:rFonts w:ascii="Twinkl" w:hAnsi="Twinkl" w:cstheme="minorHAnsi"/>
          <w:sz w:val="18"/>
          <w:szCs w:val="18"/>
        </w:rPr>
      </w:pPr>
      <w:r>
        <w:rPr>
          <w:rFonts w:ascii="Twinkl" w:hAnsi="Twinkl" w:cstheme="minorHAnsi"/>
          <w:sz w:val="18"/>
          <w:szCs w:val="18"/>
        </w:rPr>
        <w:t>Key Stage 1</w:t>
      </w:r>
    </w:p>
    <w:p w14:paraId="0D7999EA" w14:textId="0DBF4A87" w:rsidR="00373899" w:rsidRPr="00890465" w:rsidRDefault="005837F7" w:rsidP="00F32A38">
      <w:pPr>
        <w:spacing w:after="0" w:line="240" w:lineRule="auto"/>
        <w:jc w:val="center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Autumn 1</w:t>
      </w:r>
      <w:r w:rsidR="00505106" w:rsidRPr="00890465">
        <w:rPr>
          <w:rFonts w:ascii="Twinkl" w:hAnsi="Twinkl" w:cstheme="minorHAnsi"/>
          <w:sz w:val="18"/>
          <w:szCs w:val="18"/>
        </w:rPr>
        <w:t xml:space="preserve"> </w:t>
      </w:r>
      <w:r w:rsidR="00C638AC" w:rsidRPr="00890465">
        <w:rPr>
          <w:rFonts w:ascii="Twinkl" w:hAnsi="Twinkl" w:cstheme="minorHAnsi"/>
          <w:sz w:val="18"/>
          <w:szCs w:val="18"/>
        </w:rPr>
        <w:t>202</w:t>
      </w:r>
      <w:r w:rsidR="008D1257" w:rsidRPr="00890465">
        <w:rPr>
          <w:rFonts w:ascii="Twinkl" w:hAnsi="Twinkl" w:cstheme="minorHAnsi"/>
          <w:sz w:val="18"/>
          <w:szCs w:val="18"/>
        </w:rPr>
        <w:t>4</w:t>
      </w:r>
    </w:p>
    <w:p w14:paraId="0D126E78" w14:textId="77777777" w:rsidR="00BA022E" w:rsidRPr="00890465" w:rsidRDefault="00BA022E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>English</w:t>
      </w:r>
    </w:p>
    <w:p w14:paraId="22CB9E81" w14:textId="0CB66345" w:rsidR="004D2ED1" w:rsidRPr="00890465" w:rsidRDefault="002877EA" w:rsidP="00732134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>Writing</w:t>
      </w:r>
    </w:p>
    <w:p w14:paraId="31866DCC" w14:textId="02330102" w:rsidR="004D2ED1" w:rsidRPr="00890465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 xml:space="preserve">Key skills </w:t>
      </w:r>
      <w:r w:rsidR="00A3339C" w:rsidRPr="00890465">
        <w:rPr>
          <w:rFonts w:ascii="Twinkl" w:hAnsi="Twinkl" w:cstheme="minorHAnsi"/>
          <w:sz w:val="18"/>
          <w:szCs w:val="18"/>
        </w:rPr>
        <w:t>– focussing</w:t>
      </w:r>
      <w:r w:rsidRPr="00890465">
        <w:rPr>
          <w:rFonts w:ascii="Twinkl" w:hAnsi="Twinkl" w:cstheme="minorHAnsi"/>
          <w:sz w:val="18"/>
          <w:szCs w:val="18"/>
        </w:rPr>
        <w:t xml:space="preserve"> on consistent sentence punctuation, including capital letters and full stops, and enhancing these with the use of adjectives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1859C4CC" w14:textId="79BA62F8" w:rsidR="004D2ED1" w:rsidRPr="00890465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Handwriting – focussing on correct letter formation, size and relationship to c</w:t>
      </w:r>
      <w:r w:rsidR="00792DE8" w:rsidRPr="00890465">
        <w:rPr>
          <w:rFonts w:ascii="Twinkl" w:hAnsi="Twinkl" w:cstheme="minorHAnsi"/>
          <w:sz w:val="18"/>
          <w:szCs w:val="18"/>
        </w:rPr>
        <w:t>apital letters, and developing our</w:t>
      </w:r>
      <w:r w:rsidRPr="00890465">
        <w:rPr>
          <w:rFonts w:ascii="Twinkl" w:hAnsi="Twinkl" w:cstheme="minorHAnsi"/>
          <w:sz w:val="18"/>
          <w:szCs w:val="18"/>
        </w:rPr>
        <w:t xml:space="preserve"> joined script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38336431" w14:textId="7E73BB9A" w:rsidR="004E7479" w:rsidRPr="00890465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 xml:space="preserve">Fiction – using adjectives and other writing skills, to </w:t>
      </w:r>
      <w:r w:rsidR="00732134" w:rsidRPr="00890465">
        <w:rPr>
          <w:rFonts w:ascii="Twinkl" w:hAnsi="Twinkl" w:cstheme="minorHAnsi"/>
          <w:sz w:val="18"/>
          <w:szCs w:val="18"/>
        </w:rPr>
        <w:t>write our own stories and rules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62B0DF2D" w14:textId="38F10F49" w:rsidR="00E254B5" w:rsidRPr="00890465" w:rsidRDefault="00E254B5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Non-fiction – learning about Amelia Earhart as the first female aviator to cross the Atlantic Ocean, and writing about her life and achievements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4AF9C5CC" w14:textId="21E5C235" w:rsidR="00A006F9" w:rsidRPr="00890465" w:rsidRDefault="006B0790" w:rsidP="00D42708">
      <w:pPr>
        <w:spacing w:after="0" w:line="240" w:lineRule="auto"/>
        <w:rPr>
          <w:rFonts w:ascii="Twinkl" w:hAnsi="Twinkl" w:cstheme="minorHAnsi"/>
          <w:b/>
          <w:bCs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bCs/>
          <w:sz w:val="18"/>
          <w:szCs w:val="18"/>
          <w:u w:val="single"/>
        </w:rPr>
        <w:t>Spelling</w:t>
      </w:r>
      <w:r w:rsidR="00906EEE" w:rsidRPr="00890465">
        <w:rPr>
          <w:rFonts w:ascii="Twinkl" w:hAnsi="Twinkl" w:cstheme="minorHAnsi"/>
          <w:b/>
          <w:bCs/>
          <w:sz w:val="18"/>
          <w:szCs w:val="18"/>
          <w:u w:val="single"/>
        </w:rPr>
        <w:t xml:space="preserve"> </w:t>
      </w:r>
    </w:p>
    <w:p w14:paraId="2AE639A9" w14:textId="12E4459B" w:rsidR="00792DE8" w:rsidRPr="00890465" w:rsidRDefault="00732134" w:rsidP="00B13125">
      <w:pPr>
        <w:pStyle w:val="ListParagraph"/>
        <w:numPr>
          <w:ilvl w:val="0"/>
          <w:numId w:val="21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Following the Twinkl phonics programme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445CB674" w14:textId="77777777" w:rsidR="00FA78A4" w:rsidRPr="00890465" w:rsidRDefault="002877EA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>Reading</w:t>
      </w:r>
    </w:p>
    <w:p w14:paraId="33D055A3" w14:textId="5A4EF5DE" w:rsidR="008B4674" w:rsidRPr="00890465" w:rsidRDefault="00E254B5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Whole class reading activities linked to our focus text, focussing on our understanding of text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678FF223" w14:textId="223B2615" w:rsidR="00E254B5" w:rsidRPr="00890465" w:rsidRDefault="00E254B5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Continuing to use our phonic skills to decode new words, and use word patterns to help us with this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5A720B5B" w14:textId="5230C4B3" w:rsidR="006B0790" w:rsidRPr="00890465" w:rsidRDefault="006B0790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Using our inference skills to deduce information about</w:t>
      </w:r>
      <w:r w:rsidR="000F0DFF" w:rsidRPr="00890465">
        <w:rPr>
          <w:rFonts w:ascii="Twinkl" w:hAnsi="Twinkl" w:cstheme="minorHAnsi"/>
          <w:sz w:val="18"/>
          <w:szCs w:val="18"/>
        </w:rPr>
        <w:t xml:space="preserve"> the characters in our story, the things they do</w:t>
      </w:r>
      <w:r w:rsidRPr="00890465">
        <w:rPr>
          <w:rFonts w:ascii="Twinkl" w:hAnsi="Twinkl" w:cstheme="minorHAnsi"/>
          <w:sz w:val="18"/>
          <w:szCs w:val="18"/>
        </w:rPr>
        <w:t xml:space="preserve"> and why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0610F638" w14:textId="77777777" w:rsidR="006B0790" w:rsidRPr="00890465" w:rsidRDefault="006B0790" w:rsidP="006205B2">
      <w:pPr>
        <w:spacing w:after="0" w:line="240" w:lineRule="auto"/>
        <w:rPr>
          <w:rFonts w:ascii="Twinkl" w:hAnsi="Twinkl" w:cstheme="minorHAnsi"/>
          <w:sz w:val="18"/>
          <w:szCs w:val="18"/>
        </w:rPr>
      </w:pPr>
    </w:p>
    <w:p w14:paraId="53C26DCD" w14:textId="77777777" w:rsidR="00BA022E" w:rsidRPr="00890465" w:rsidRDefault="00BA022E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>Mathematics</w:t>
      </w:r>
    </w:p>
    <w:p w14:paraId="2C7DDD85" w14:textId="6BD5463D" w:rsidR="000F0DFF" w:rsidRPr="00890465" w:rsidRDefault="00732134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 xml:space="preserve">Year 1 </w:t>
      </w:r>
    </w:p>
    <w:p w14:paraId="6FF488FE" w14:textId="7F38DB32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Cs/>
          <w:sz w:val="18"/>
          <w:szCs w:val="18"/>
        </w:rPr>
        <w:t xml:space="preserve">Count to </w:t>
      </w:r>
      <w:r w:rsidR="00FD4509" w:rsidRPr="00890465">
        <w:rPr>
          <w:rFonts w:ascii="Twinkl" w:hAnsi="Twinkl" w:cstheme="minorHAnsi"/>
          <w:bCs/>
          <w:sz w:val="18"/>
          <w:szCs w:val="18"/>
        </w:rPr>
        <w:t>100</w:t>
      </w:r>
      <w:r w:rsidRPr="00890465">
        <w:rPr>
          <w:rFonts w:ascii="Twinkl" w:hAnsi="Twinkl" w:cstheme="minorHAnsi"/>
          <w:bCs/>
          <w:sz w:val="18"/>
          <w:szCs w:val="18"/>
        </w:rPr>
        <w:t xml:space="preserve"> beginning with 0 or 1, or from any given number.</w:t>
      </w:r>
    </w:p>
    <w:p w14:paraId="48292705" w14:textId="042C5C15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Cs/>
          <w:sz w:val="18"/>
          <w:szCs w:val="18"/>
        </w:rPr>
        <w:t>Read numbers from 1 to 20 in numerals.</w:t>
      </w:r>
    </w:p>
    <w:p w14:paraId="34D554B1" w14:textId="15A5035D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Cs/>
          <w:sz w:val="18"/>
          <w:szCs w:val="18"/>
        </w:rPr>
        <w:t>Given a number, identify one more and one less.</w:t>
      </w:r>
    </w:p>
    <w:p w14:paraId="44F5E79B" w14:textId="77777777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 xml:space="preserve">Identify and represent numbers using objects and pictorial representations. </w:t>
      </w:r>
    </w:p>
    <w:p w14:paraId="0DCF2002" w14:textId="77777777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 xml:space="preserve">Sequence events in chronological order using language such as before, and, after, next and first. </w:t>
      </w:r>
    </w:p>
    <w:p w14:paraId="5E0BB122" w14:textId="5180B318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>Represent and use number bonds and related subtraction facts within 20</w:t>
      </w:r>
      <w:r w:rsidR="00496983" w:rsidRPr="00890465">
        <w:rPr>
          <w:rFonts w:ascii="Twinkl" w:hAnsi="Twinkl" w:cstheme="minorHAnsi"/>
          <w:bCs/>
          <w:sz w:val="18"/>
          <w:szCs w:val="18"/>
        </w:rPr>
        <w:t>.</w:t>
      </w:r>
      <w:r w:rsidRPr="00890465">
        <w:rPr>
          <w:rFonts w:ascii="Twinkl" w:hAnsi="Twinkl" w:cstheme="minorHAnsi"/>
          <w:bCs/>
          <w:sz w:val="18"/>
          <w:szCs w:val="18"/>
        </w:rPr>
        <w:t xml:space="preserve"> </w:t>
      </w:r>
    </w:p>
    <w:p w14:paraId="767EBD08" w14:textId="70A01056" w:rsidR="00A3339C" w:rsidRPr="00890465" w:rsidRDefault="00A3339C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>Solve one-step problems that involve addition and subtraction, using concrete objects and pictorial representations, and missing number problems</w:t>
      </w:r>
      <w:r w:rsidR="00496983" w:rsidRPr="00890465">
        <w:rPr>
          <w:rFonts w:ascii="Twinkl" w:hAnsi="Twinkl" w:cstheme="minorHAnsi"/>
          <w:bCs/>
          <w:sz w:val="18"/>
          <w:szCs w:val="18"/>
        </w:rPr>
        <w:t>.</w:t>
      </w:r>
      <w:r w:rsidRPr="00890465">
        <w:rPr>
          <w:rFonts w:ascii="Twinkl" w:hAnsi="Twinkl" w:cstheme="minorHAnsi"/>
          <w:bCs/>
          <w:sz w:val="18"/>
          <w:szCs w:val="18"/>
        </w:rPr>
        <w:t xml:space="preserve"> </w:t>
      </w:r>
    </w:p>
    <w:p w14:paraId="1B7C084F" w14:textId="4858B8E8" w:rsidR="00FD4509" w:rsidRPr="00890465" w:rsidRDefault="00FD4509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>Recognise and know the value of different denominations of coins and notes.</w:t>
      </w:r>
    </w:p>
    <w:p w14:paraId="0EBA6C88" w14:textId="479F9E17" w:rsidR="00FD4509" w:rsidRPr="00890465" w:rsidRDefault="00FD4509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>Compare, describe and solve practical problems for lengths and heights</w:t>
      </w:r>
      <w:r w:rsidR="00496983" w:rsidRPr="00890465">
        <w:rPr>
          <w:rFonts w:ascii="Twinkl" w:hAnsi="Twinkl" w:cstheme="minorHAnsi"/>
          <w:bCs/>
          <w:sz w:val="18"/>
          <w:szCs w:val="18"/>
        </w:rPr>
        <w:t>.</w:t>
      </w:r>
    </w:p>
    <w:p w14:paraId="4B44024A" w14:textId="02510A02" w:rsidR="00FD4509" w:rsidRPr="00890465" w:rsidRDefault="00FD4509" w:rsidP="00A3339C">
      <w:pPr>
        <w:pStyle w:val="ListParagraph"/>
        <w:numPr>
          <w:ilvl w:val="0"/>
          <w:numId w:val="22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Cs/>
          <w:sz w:val="18"/>
          <w:szCs w:val="18"/>
        </w:rPr>
        <w:t>Read, write and interpret statements involving addition (+), subtraction (-) and equals (=) signs.</w:t>
      </w:r>
    </w:p>
    <w:p w14:paraId="467E2243" w14:textId="01A9497D" w:rsidR="00A3339C" w:rsidRPr="00890465" w:rsidRDefault="00A3339C" w:rsidP="00FD4509">
      <w:p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>Year 2</w:t>
      </w:r>
    </w:p>
    <w:p w14:paraId="77109AE6" w14:textId="2C2F8069" w:rsidR="00A3339C" w:rsidRPr="00890465" w:rsidRDefault="00A3339C" w:rsidP="00A3339C">
      <w:pPr>
        <w:pStyle w:val="Default"/>
        <w:numPr>
          <w:ilvl w:val="0"/>
          <w:numId w:val="23"/>
        </w:numPr>
        <w:rPr>
          <w:rFonts w:ascii="Twinkl" w:hAnsi="Twinkl"/>
          <w:sz w:val="18"/>
          <w:szCs w:val="18"/>
        </w:rPr>
      </w:pPr>
      <w:r w:rsidRPr="00890465">
        <w:rPr>
          <w:rFonts w:ascii="Twinkl" w:hAnsi="Twinkl"/>
          <w:color w:val="auto"/>
          <w:sz w:val="18"/>
          <w:szCs w:val="18"/>
        </w:rPr>
        <w:t>Count to</w:t>
      </w:r>
      <w:r w:rsidR="00FD4509" w:rsidRPr="00890465">
        <w:rPr>
          <w:rFonts w:ascii="Twinkl" w:hAnsi="Twinkl"/>
          <w:color w:val="auto"/>
          <w:sz w:val="18"/>
          <w:szCs w:val="18"/>
        </w:rPr>
        <w:t xml:space="preserve"> and across</w:t>
      </w:r>
      <w:r w:rsidRPr="00890465">
        <w:rPr>
          <w:rFonts w:ascii="Twinkl" w:hAnsi="Twinkl"/>
          <w:color w:val="auto"/>
          <w:sz w:val="18"/>
          <w:szCs w:val="18"/>
        </w:rPr>
        <w:t xml:space="preserve"> 100</w:t>
      </w:r>
      <w:r w:rsidR="00FD4509" w:rsidRPr="00890465">
        <w:rPr>
          <w:rFonts w:ascii="Twinkl" w:hAnsi="Twinkl"/>
          <w:color w:val="auto"/>
          <w:sz w:val="18"/>
          <w:szCs w:val="18"/>
        </w:rPr>
        <w:t>, forwards and backwards,</w:t>
      </w:r>
      <w:r w:rsidRPr="00890465">
        <w:rPr>
          <w:rFonts w:ascii="Twinkl" w:hAnsi="Twinkl"/>
          <w:color w:val="auto"/>
          <w:sz w:val="18"/>
          <w:szCs w:val="18"/>
        </w:rPr>
        <w:t xml:space="preserve"> </w:t>
      </w:r>
      <w:r w:rsidRPr="00890465">
        <w:rPr>
          <w:rFonts w:ascii="Twinkl" w:hAnsi="Twinkl"/>
          <w:sz w:val="18"/>
          <w:szCs w:val="18"/>
        </w:rPr>
        <w:t xml:space="preserve">beginning with 0 or 1, or from any given number. </w:t>
      </w:r>
    </w:p>
    <w:p w14:paraId="5313670F" w14:textId="77777777" w:rsidR="00A3339C" w:rsidRPr="00890465" w:rsidRDefault="00A3339C" w:rsidP="00A3339C">
      <w:pPr>
        <w:pStyle w:val="Default"/>
        <w:numPr>
          <w:ilvl w:val="0"/>
          <w:numId w:val="23"/>
        </w:numPr>
        <w:rPr>
          <w:rFonts w:ascii="Twinkl" w:hAnsi="Twinkl"/>
          <w:color w:val="auto"/>
          <w:sz w:val="18"/>
          <w:szCs w:val="18"/>
        </w:rPr>
      </w:pPr>
      <w:r w:rsidRPr="00890465">
        <w:rPr>
          <w:rFonts w:ascii="Twinkl" w:hAnsi="Twinkl"/>
          <w:sz w:val="18"/>
          <w:szCs w:val="18"/>
        </w:rPr>
        <w:t xml:space="preserve">Read and write numbers to at least 100 in numerals and in words. </w:t>
      </w:r>
    </w:p>
    <w:p w14:paraId="1500CC01" w14:textId="33F6F566" w:rsidR="00A3339C" w:rsidRPr="00890465" w:rsidRDefault="00A3339C" w:rsidP="00A3339C">
      <w:pPr>
        <w:pStyle w:val="Default"/>
        <w:numPr>
          <w:ilvl w:val="0"/>
          <w:numId w:val="23"/>
        </w:numPr>
        <w:rPr>
          <w:rFonts w:ascii="Twinkl" w:hAnsi="Twinkl"/>
          <w:sz w:val="18"/>
          <w:szCs w:val="18"/>
        </w:rPr>
      </w:pPr>
      <w:r w:rsidRPr="00890465">
        <w:rPr>
          <w:rFonts w:ascii="Twinkl" w:hAnsi="Twinkl"/>
          <w:sz w:val="18"/>
          <w:szCs w:val="18"/>
        </w:rPr>
        <w:t xml:space="preserve">Identify, represent and estimate numbers using different representations, including the number line. </w:t>
      </w:r>
    </w:p>
    <w:p w14:paraId="041AC459" w14:textId="7E01D638" w:rsidR="00A3339C" w:rsidRPr="00890465" w:rsidRDefault="00A3339C" w:rsidP="00A3339C">
      <w:pPr>
        <w:pStyle w:val="Default"/>
        <w:numPr>
          <w:ilvl w:val="0"/>
          <w:numId w:val="23"/>
        </w:numPr>
        <w:rPr>
          <w:rFonts w:ascii="Twinkl" w:hAnsi="Twinkl"/>
          <w:sz w:val="18"/>
          <w:szCs w:val="18"/>
        </w:rPr>
      </w:pPr>
      <w:r w:rsidRPr="00890465">
        <w:rPr>
          <w:rFonts w:ascii="Twinkl" w:hAnsi="Twinkl"/>
          <w:sz w:val="18"/>
          <w:szCs w:val="18"/>
        </w:rPr>
        <w:t xml:space="preserve">Compare and order numbers </w:t>
      </w:r>
      <w:r w:rsidR="00496983" w:rsidRPr="00890465">
        <w:rPr>
          <w:rFonts w:ascii="Twinkl" w:hAnsi="Twinkl"/>
          <w:sz w:val="18"/>
          <w:szCs w:val="18"/>
        </w:rPr>
        <w:t xml:space="preserve">and lengths </w:t>
      </w:r>
      <w:r w:rsidRPr="00890465">
        <w:rPr>
          <w:rFonts w:ascii="Twinkl" w:hAnsi="Twinkl"/>
          <w:sz w:val="18"/>
          <w:szCs w:val="18"/>
        </w:rPr>
        <w:t xml:space="preserve">from 0 up to 100, use </w:t>
      </w:r>
      <w:proofErr w:type="gramStart"/>
      <w:r w:rsidRPr="00890465">
        <w:rPr>
          <w:rFonts w:ascii="Twinkl" w:hAnsi="Twinkl"/>
          <w:sz w:val="18"/>
          <w:szCs w:val="18"/>
        </w:rPr>
        <w:t>&lt; ,</w:t>
      </w:r>
      <w:proofErr w:type="gramEnd"/>
      <w:r w:rsidRPr="00890465">
        <w:rPr>
          <w:rFonts w:ascii="Twinkl" w:hAnsi="Twinkl"/>
          <w:sz w:val="18"/>
          <w:szCs w:val="18"/>
        </w:rPr>
        <w:t xml:space="preserve"> &gt; and = signs. </w:t>
      </w:r>
    </w:p>
    <w:p w14:paraId="11EB398A" w14:textId="552366C3" w:rsidR="00A3339C" w:rsidRPr="00890465" w:rsidRDefault="00A3339C" w:rsidP="00A3339C">
      <w:pPr>
        <w:pStyle w:val="Default"/>
        <w:numPr>
          <w:ilvl w:val="0"/>
          <w:numId w:val="23"/>
        </w:numPr>
        <w:rPr>
          <w:rFonts w:ascii="Twinkl" w:hAnsi="Twinkl"/>
          <w:sz w:val="18"/>
          <w:szCs w:val="18"/>
        </w:rPr>
      </w:pPr>
      <w:r w:rsidRPr="00890465">
        <w:rPr>
          <w:rFonts w:ascii="Twinkl" w:hAnsi="Twinkl"/>
          <w:sz w:val="18"/>
          <w:szCs w:val="18"/>
        </w:rPr>
        <w:t>Count in steps of 10 from any number, forward or backward</w:t>
      </w:r>
      <w:r w:rsidR="00496983" w:rsidRPr="00890465">
        <w:rPr>
          <w:rFonts w:ascii="Twinkl" w:hAnsi="Twinkl"/>
          <w:sz w:val="18"/>
          <w:szCs w:val="18"/>
        </w:rPr>
        <w:t>.</w:t>
      </w:r>
    </w:p>
    <w:p w14:paraId="2EED53A2" w14:textId="57B18902" w:rsidR="00A3339C" w:rsidRPr="00890465" w:rsidRDefault="00A3339C" w:rsidP="00A3339C">
      <w:pPr>
        <w:pStyle w:val="Default"/>
        <w:numPr>
          <w:ilvl w:val="0"/>
          <w:numId w:val="23"/>
        </w:numPr>
        <w:rPr>
          <w:rFonts w:ascii="Twinkl" w:hAnsi="Twinkl"/>
          <w:sz w:val="18"/>
          <w:szCs w:val="18"/>
        </w:rPr>
      </w:pPr>
      <w:r w:rsidRPr="00890465">
        <w:rPr>
          <w:rFonts w:ascii="Twinkl" w:hAnsi="Twinkl"/>
          <w:sz w:val="18"/>
          <w:szCs w:val="18"/>
        </w:rPr>
        <w:t>Given a number, identify one/ten more and one/ten less</w:t>
      </w:r>
      <w:r w:rsidR="00496983" w:rsidRPr="00890465">
        <w:rPr>
          <w:rFonts w:ascii="Twinkl" w:hAnsi="Twinkl"/>
          <w:sz w:val="18"/>
          <w:szCs w:val="18"/>
        </w:rPr>
        <w:t>.</w:t>
      </w:r>
      <w:r w:rsidRPr="00890465">
        <w:rPr>
          <w:rFonts w:ascii="Twinkl" w:hAnsi="Twinkl"/>
          <w:sz w:val="18"/>
          <w:szCs w:val="18"/>
        </w:rPr>
        <w:t xml:space="preserve"> </w:t>
      </w:r>
    </w:p>
    <w:p w14:paraId="279BF095" w14:textId="51637849" w:rsidR="00FD4509" w:rsidRPr="00890465" w:rsidRDefault="00FD4509" w:rsidP="00FD4509">
      <w:pPr>
        <w:pStyle w:val="ListParagraph"/>
        <w:numPr>
          <w:ilvl w:val="0"/>
          <w:numId w:val="23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/>
          <w:sz w:val="18"/>
          <w:szCs w:val="18"/>
        </w:rPr>
        <w:t>Recognise the place value of each digit in a two-digit number (tens and ones)</w:t>
      </w:r>
      <w:r w:rsidR="00496983" w:rsidRPr="00890465">
        <w:rPr>
          <w:rFonts w:ascii="Twinkl" w:hAnsi="Twinkl"/>
          <w:sz w:val="18"/>
          <w:szCs w:val="18"/>
        </w:rPr>
        <w:t>.</w:t>
      </w:r>
    </w:p>
    <w:p w14:paraId="0A58EE31" w14:textId="6C92F84C" w:rsidR="00FD4509" w:rsidRPr="00890465" w:rsidRDefault="00FD4509" w:rsidP="0049698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winkl" w:hAnsi="Twinkl" w:cs="Arial"/>
          <w:color w:val="000000"/>
          <w:sz w:val="18"/>
          <w:szCs w:val="18"/>
        </w:rPr>
      </w:pPr>
      <w:r w:rsidRPr="00890465">
        <w:rPr>
          <w:rFonts w:ascii="Twinkl" w:hAnsi="Twinkl" w:cs="Arial"/>
          <w:color w:val="000000"/>
          <w:sz w:val="18"/>
          <w:szCs w:val="18"/>
        </w:rPr>
        <w:t xml:space="preserve">Add and subtract </w:t>
      </w:r>
      <w:r w:rsidR="00496983" w:rsidRPr="00890465">
        <w:rPr>
          <w:rFonts w:ascii="Twinkl" w:hAnsi="Twinkl" w:cs="Arial"/>
          <w:color w:val="000000"/>
          <w:sz w:val="18"/>
          <w:szCs w:val="18"/>
        </w:rPr>
        <w:t xml:space="preserve">2-digit </w:t>
      </w:r>
      <w:r w:rsidRPr="00890465">
        <w:rPr>
          <w:rFonts w:ascii="Twinkl" w:hAnsi="Twinkl" w:cs="Arial"/>
          <w:color w:val="000000"/>
          <w:sz w:val="18"/>
          <w:szCs w:val="18"/>
        </w:rPr>
        <w:t>numbers using concrete objects, pictorial representations an</w:t>
      </w:r>
      <w:r w:rsidR="00496983" w:rsidRPr="00890465">
        <w:rPr>
          <w:rFonts w:ascii="Twinkl" w:hAnsi="Twinkl" w:cs="Arial"/>
          <w:color w:val="000000"/>
          <w:sz w:val="18"/>
          <w:szCs w:val="18"/>
        </w:rPr>
        <w:t>d mentally.</w:t>
      </w:r>
    </w:p>
    <w:p w14:paraId="3EB6736F" w14:textId="202E4F2A" w:rsidR="00FD4509" w:rsidRPr="00890465" w:rsidRDefault="00496983" w:rsidP="00FD4509">
      <w:pPr>
        <w:pStyle w:val="ListParagraph"/>
        <w:numPr>
          <w:ilvl w:val="0"/>
          <w:numId w:val="23"/>
        </w:numPr>
        <w:spacing w:after="0" w:line="240" w:lineRule="auto"/>
        <w:rPr>
          <w:rFonts w:ascii="Twinkl" w:hAnsi="Twinkl" w:cstheme="minorHAnsi"/>
          <w:bCs/>
          <w:sz w:val="18"/>
          <w:szCs w:val="18"/>
        </w:rPr>
      </w:pPr>
      <w:r w:rsidRPr="00890465">
        <w:rPr>
          <w:rFonts w:ascii="Twinkl" w:hAnsi="Twinkl" w:cs="Arial"/>
          <w:color w:val="000000"/>
          <w:sz w:val="18"/>
          <w:szCs w:val="18"/>
        </w:rPr>
        <w:t>E</w:t>
      </w:r>
      <w:r w:rsidR="00FD4509" w:rsidRPr="00890465">
        <w:rPr>
          <w:rFonts w:ascii="Twinkl" w:hAnsi="Twinkl" w:cs="Arial"/>
          <w:color w:val="000000"/>
          <w:sz w:val="18"/>
          <w:szCs w:val="18"/>
        </w:rPr>
        <w:t>stimate and measure length/height (cm) using rulers</w:t>
      </w:r>
      <w:r w:rsidRPr="00890465">
        <w:rPr>
          <w:rFonts w:ascii="Twinkl" w:hAnsi="Twinkl" w:cs="Arial"/>
          <w:color w:val="000000"/>
          <w:sz w:val="18"/>
          <w:szCs w:val="18"/>
        </w:rPr>
        <w:t>.</w:t>
      </w:r>
    </w:p>
    <w:p w14:paraId="165FEDA1" w14:textId="77777777" w:rsidR="00496983" w:rsidRPr="00890465" w:rsidRDefault="00496983" w:rsidP="0049698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winkl" w:hAnsi="Twinkl" w:cs="Arial"/>
          <w:color w:val="000000"/>
          <w:sz w:val="18"/>
          <w:szCs w:val="18"/>
        </w:rPr>
      </w:pPr>
      <w:r w:rsidRPr="00890465">
        <w:rPr>
          <w:rFonts w:ascii="Twinkl" w:hAnsi="Twinkl" w:cs="Arial"/>
          <w:color w:val="000000"/>
          <w:sz w:val="18"/>
          <w:szCs w:val="18"/>
        </w:rPr>
        <w:t xml:space="preserve">Recognise and use symbols for pounds (£) and pence (p); combine amounts to make a particular value. </w:t>
      </w:r>
    </w:p>
    <w:p w14:paraId="411B845A" w14:textId="461B0BBD" w:rsidR="00FD4509" w:rsidRPr="00890465" w:rsidRDefault="00FD4509" w:rsidP="00FD450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winkl" w:hAnsi="Twinkl" w:cs="Arial"/>
          <w:color w:val="000000"/>
          <w:sz w:val="18"/>
          <w:szCs w:val="18"/>
        </w:rPr>
      </w:pPr>
      <w:r w:rsidRPr="00890465">
        <w:rPr>
          <w:rFonts w:ascii="Twinkl" w:hAnsi="Twinkl" w:cs="Arial"/>
          <w:color w:val="000000"/>
          <w:sz w:val="18"/>
          <w:szCs w:val="18"/>
        </w:rPr>
        <w:t xml:space="preserve">Find different combinations of coins that equal the same amounts of money. </w:t>
      </w:r>
    </w:p>
    <w:p w14:paraId="1BEFC47B" w14:textId="2A4BE2F9" w:rsidR="00FD4509" w:rsidRPr="00890465" w:rsidRDefault="00FD4509" w:rsidP="00FD450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winkl" w:hAnsi="Twinkl" w:cs="Arial"/>
          <w:color w:val="000000"/>
          <w:sz w:val="18"/>
          <w:szCs w:val="18"/>
        </w:rPr>
      </w:pPr>
      <w:r w:rsidRPr="00890465">
        <w:rPr>
          <w:rFonts w:ascii="Twinkl" w:hAnsi="Twinkl" w:cs="Arial"/>
          <w:color w:val="000000"/>
          <w:sz w:val="18"/>
          <w:szCs w:val="18"/>
        </w:rPr>
        <w:t xml:space="preserve">Solve problems involving addition and subtraction, </w:t>
      </w:r>
      <w:r w:rsidRPr="00890465">
        <w:rPr>
          <w:rFonts w:ascii="Twinkl" w:hAnsi="Twinkl"/>
          <w:sz w:val="18"/>
          <w:szCs w:val="18"/>
        </w:rPr>
        <w:t xml:space="preserve">using concrete objects and pictorial representations, missing number problems </w:t>
      </w:r>
      <w:r w:rsidRPr="00890465">
        <w:rPr>
          <w:rFonts w:ascii="Twinkl" w:hAnsi="Twinkl" w:cs="Arial"/>
          <w:color w:val="000000"/>
          <w:sz w:val="18"/>
          <w:szCs w:val="18"/>
        </w:rPr>
        <w:t xml:space="preserve">and money of the same unit. </w:t>
      </w:r>
    </w:p>
    <w:p w14:paraId="4AC16AAE" w14:textId="77777777" w:rsidR="00732134" w:rsidRPr="00890465" w:rsidRDefault="00732134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</w:p>
    <w:p w14:paraId="75F8D939" w14:textId="77777777" w:rsidR="00BA022E" w:rsidRPr="00890465" w:rsidRDefault="0082047A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890465">
        <w:rPr>
          <w:rFonts w:ascii="Twinkl" w:hAnsi="Twinkl" w:cstheme="minorHAnsi"/>
          <w:b/>
          <w:sz w:val="18"/>
          <w:szCs w:val="18"/>
          <w:u w:val="single"/>
        </w:rPr>
        <w:t>Science</w:t>
      </w:r>
    </w:p>
    <w:p w14:paraId="61826E30" w14:textId="705A2E14" w:rsidR="000F0DFF" w:rsidRPr="00890465" w:rsidRDefault="00776E9F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Learning about everyday materials, their properties and their suitability for different jobs</w:t>
      </w:r>
    </w:p>
    <w:p w14:paraId="0272274C" w14:textId="243112E3" w:rsidR="00776E9F" w:rsidRPr="00890465" w:rsidRDefault="00776E9F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Carrying out investigations to find the best materials for different jobs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0C6DC5E1" w14:textId="09AE5739" w:rsidR="00776E9F" w:rsidRPr="00890465" w:rsidRDefault="00776E9F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890465">
        <w:rPr>
          <w:rFonts w:ascii="Twinkl" w:hAnsi="Twinkl" w:cstheme="minorHAnsi"/>
          <w:sz w:val="18"/>
          <w:szCs w:val="18"/>
        </w:rPr>
        <w:t>Finding out how some materials can be changed by squashing, stretching, twisting and bending</w:t>
      </w:r>
      <w:r w:rsidR="00453DB5">
        <w:rPr>
          <w:rFonts w:ascii="Twinkl" w:hAnsi="Twinkl" w:cstheme="minorHAnsi"/>
          <w:sz w:val="18"/>
          <w:szCs w:val="18"/>
        </w:rPr>
        <w:t>.</w:t>
      </w:r>
    </w:p>
    <w:p w14:paraId="773C7702" w14:textId="77777777" w:rsidR="00072076" w:rsidRPr="00890465" w:rsidRDefault="00072076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</w:pPr>
    </w:p>
    <w:p w14:paraId="59D78187" w14:textId="0809B39E" w:rsidR="006205B2" w:rsidRPr="0089046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</w:pPr>
      <w:r w:rsidRPr="0089046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 xml:space="preserve">History </w:t>
      </w:r>
    </w:p>
    <w:p w14:paraId="3B9100A5" w14:textId="0054E780" w:rsidR="006205B2" w:rsidRPr="0089046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890465">
        <w:rPr>
          <w:rFonts w:ascii="Twinkl" w:eastAsia="Times New Roman" w:hAnsi="Twinkl" w:cs="Times New Roman"/>
          <w:sz w:val="18"/>
          <w:szCs w:val="18"/>
          <w:lang w:val="en-US"/>
        </w:rPr>
        <w:t>Timeline of the development of transport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44D2834C" w14:textId="5441B90B" w:rsidR="006205B2" w:rsidRPr="0089046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890465">
        <w:rPr>
          <w:rFonts w:ascii="Twinkl" w:eastAsia="Times New Roman" w:hAnsi="Twinkl" w:cs="Times New Roman"/>
          <w:sz w:val="18"/>
          <w:szCs w:val="18"/>
          <w:lang w:val="en-US"/>
        </w:rPr>
        <w:t>Changes in cars since first invented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5B03CDC7" w14:textId="7864C6E4" w:rsidR="006205B2" w:rsidRPr="0089046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890465">
        <w:rPr>
          <w:rFonts w:ascii="Twinkl" w:eastAsia="Times New Roman" w:hAnsi="Twinkl" w:cs="Times New Roman"/>
          <w:sz w:val="18"/>
          <w:szCs w:val="18"/>
          <w:lang w:val="en-US"/>
        </w:rPr>
        <w:t>Wright Brothers and the first flight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70A209A9" w14:textId="4D2F16A2" w:rsidR="00072076" w:rsidRPr="00890465" w:rsidRDefault="006205B2" w:rsidP="00496983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890465">
        <w:rPr>
          <w:rFonts w:ascii="Twinkl" w:eastAsia="Times New Roman" w:hAnsi="Twinkl" w:cs="Times New Roman"/>
          <w:sz w:val="18"/>
          <w:szCs w:val="18"/>
          <w:lang w:val="en-US"/>
        </w:rPr>
        <w:t>Life, disappearance and impact of Amelia Earhart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655E2978" w14:textId="77777777" w:rsidR="006205B2" w:rsidRPr="00B1312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u w:val="single"/>
        </w:rPr>
      </w:pPr>
      <w:r w:rsidRPr="00B13125">
        <w:rPr>
          <w:rFonts w:ascii="Twinkl" w:eastAsia="Times New Roman" w:hAnsi="Twinkl" w:cs="Times New Roman"/>
          <w:b/>
          <w:sz w:val="18"/>
          <w:szCs w:val="18"/>
          <w:u w:val="single"/>
        </w:rPr>
        <w:t>Design and Technology</w:t>
      </w:r>
    </w:p>
    <w:p w14:paraId="386B6361" w14:textId="22841DCB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</w:rPr>
      </w:pPr>
      <w:r w:rsidRPr="00B13125">
        <w:rPr>
          <w:rFonts w:ascii="Twinkl" w:eastAsia="Times New Roman" w:hAnsi="Twinkl" w:cs="Times New Roman"/>
          <w:sz w:val="18"/>
          <w:szCs w:val="18"/>
        </w:rPr>
        <w:t>Design</w:t>
      </w:r>
      <w:r w:rsidR="00072076" w:rsidRPr="00B13125">
        <w:rPr>
          <w:rFonts w:ascii="Twinkl" w:eastAsia="Times New Roman" w:hAnsi="Twinkl" w:cs="Times New Roman"/>
          <w:sz w:val="18"/>
          <w:szCs w:val="18"/>
        </w:rPr>
        <w:t>ing</w:t>
      </w:r>
      <w:r w:rsidRPr="00B13125">
        <w:rPr>
          <w:rFonts w:ascii="Twinkl" w:eastAsia="Times New Roman" w:hAnsi="Twinkl" w:cs="Times New Roman"/>
          <w:sz w:val="18"/>
          <w:szCs w:val="18"/>
        </w:rPr>
        <w:t xml:space="preserve"> a shoe box </w:t>
      </w:r>
      <w:r w:rsidR="00B13125" w:rsidRPr="00B13125">
        <w:rPr>
          <w:rFonts w:ascii="Twinkl" w:eastAsia="Times New Roman" w:hAnsi="Twinkl" w:cs="Times New Roman"/>
          <w:sz w:val="18"/>
          <w:szCs w:val="18"/>
        </w:rPr>
        <w:t>vehicle</w:t>
      </w:r>
      <w:r w:rsidRPr="00B13125">
        <w:rPr>
          <w:rFonts w:ascii="Twinkl" w:eastAsia="Times New Roman" w:hAnsi="Twinkl" w:cs="Times New Roman"/>
          <w:sz w:val="18"/>
          <w:szCs w:val="18"/>
        </w:rPr>
        <w:t>, making its wheels and axels</w:t>
      </w:r>
      <w:r w:rsidR="006D6315">
        <w:rPr>
          <w:rFonts w:ascii="Twinkl" w:eastAsia="Times New Roman" w:hAnsi="Twinkl" w:cs="Times New Roman"/>
          <w:sz w:val="18"/>
          <w:szCs w:val="18"/>
        </w:rPr>
        <w:t xml:space="preserve"> </w:t>
      </w:r>
      <w:r w:rsidRPr="00B13125">
        <w:rPr>
          <w:rFonts w:ascii="Twinkl" w:eastAsia="Times New Roman" w:hAnsi="Twinkl" w:cs="Times New Roman"/>
          <w:sz w:val="18"/>
          <w:szCs w:val="18"/>
        </w:rPr>
        <w:t>and then evaluating our finished products, suggesting improvements for next time</w:t>
      </w:r>
      <w:r w:rsidR="00453DB5">
        <w:rPr>
          <w:rFonts w:ascii="Twinkl" w:eastAsia="Times New Roman" w:hAnsi="Twinkl" w:cs="Times New Roman"/>
          <w:sz w:val="18"/>
          <w:szCs w:val="18"/>
        </w:rPr>
        <w:t>.</w:t>
      </w:r>
    </w:p>
    <w:p w14:paraId="6094FEF1" w14:textId="77777777" w:rsidR="00072076" w:rsidRPr="00B13125" w:rsidRDefault="00072076" w:rsidP="00072076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</w:rPr>
      </w:pPr>
    </w:p>
    <w:p w14:paraId="699DDC0B" w14:textId="0AD04FBE" w:rsidR="006205B2" w:rsidRPr="00B1312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</w:rPr>
      </w:pPr>
      <w:r w:rsidRPr="00B13125">
        <w:rPr>
          <w:rFonts w:ascii="Twinkl" w:eastAsia="Times New Roman" w:hAnsi="Twinkl" w:cs="Times New Roman"/>
          <w:b/>
          <w:color w:val="000000"/>
          <w:sz w:val="18"/>
          <w:szCs w:val="18"/>
          <w:u w:val="single"/>
          <w:lang w:val="en-US"/>
        </w:rPr>
        <w:t>R.E - God</w:t>
      </w:r>
    </w:p>
    <w:p w14:paraId="680F7400" w14:textId="4177BF86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Learning and understanding about God through the Christian parable of the Lost Son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33E21452" w14:textId="29FB5C29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Understanding how Christians show faith and love to God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03324BFC" w14:textId="2B0B5AA0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Impact of God’s forgiveness on our lives and how we should forgive others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3B99ACE2" w14:textId="6DA07BC5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 xml:space="preserve">Learning about God’s justice and fairness through </w:t>
      </w:r>
      <w:r w:rsidR="00072076" w:rsidRPr="00B13125">
        <w:rPr>
          <w:rFonts w:ascii="Twinkl" w:eastAsia="Times New Roman" w:hAnsi="Twinkl" w:cs="Times New Roman"/>
          <w:sz w:val="18"/>
          <w:szCs w:val="18"/>
          <w:lang w:val="en-US"/>
        </w:rPr>
        <w:t xml:space="preserve">the </w:t>
      </w: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story of Jonah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1F14186A" w14:textId="77777777" w:rsidR="00072076" w:rsidRPr="00B13125" w:rsidRDefault="00072076" w:rsidP="00072076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38C768B3" w14:textId="0F82643C" w:rsidR="00B95624" w:rsidRPr="00B13125" w:rsidRDefault="00B95624" w:rsidP="00B95624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</w:pP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 xml:space="preserve">Computing </w:t>
      </w:r>
    </w:p>
    <w:p w14:paraId="0A45E205" w14:textId="666209EF" w:rsidR="00B95624" w:rsidRPr="00B13125" w:rsidRDefault="00453DB5" w:rsidP="00B95624">
      <w:pPr>
        <w:pStyle w:val="ListParagraph"/>
        <w:numPr>
          <w:ilvl w:val="0"/>
          <w:numId w:val="14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>
        <w:rPr>
          <w:rFonts w:ascii="Twinkl" w:eastAsia="Times New Roman" w:hAnsi="Twinkl" w:cs="Times New Roman"/>
          <w:sz w:val="18"/>
          <w:szCs w:val="18"/>
          <w:lang w:val="en-US"/>
        </w:rPr>
        <w:t>Understanding</w:t>
      </w:r>
      <w:r w:rsidR="00B95624" w:rsidRPr="00B13125">
        <w:rPr>
          <w:rFonts w:ascii="Twinkl" w:eastAsia="Times New Roman" w:hAnsi="Twinkl" w:cs="Times New Roman"/>
          <w:sz w:val="18"/>
          <w:szCs w:val="18"/>
          <w:lang w:val="en-US"/>
        </w:rPr>
        <w:t xml:space="preserve"> the computer agreement</w:t>
      </w:r>
      <w:r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347900C3" w14:textId="1CA5D5D4" w:rsidR="00B95624" w:rsidRDefault="00B95624" w:rsidP="00B95624">
      <w:pPr>
        <w:pStyle w:val="ListParagraph"/>
        <w:numPr>
          <w:ilvl w:val="0"/>
          <w:numId w:val="14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IT skills logging i</w:t>
      </w:r>
      <w:r w:rsidR="00A3339C">
        <w:rPr>
          <w:rFonts w:ascii="Twinkl" w:eastAsia="Times New Roman" w:hAnsi="Twinkl" w:cs="Times New Roman"/>
          <w:sz w:val="18"/>
          <w:szCs w:val="18"/>
          <w:lang w:val="en-US"/>
        </w:rPr>
        <w:t>n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04D61499" w14:textId="5DE6242E" w:rsidR="00B13125" w:rsidRPr="00496983" w:rsidRDefault="00496983" w:rsidP="00496983">
      <w:pPr>
        <w:pStyle w:val="ListParagraph"/>
        <w:numPr>
          <w:ilvl w:val="0"/>
          <w:numId w:val="14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>
        <w:rPr>
          <w:rFonts w:ascii="Twinkl" w:eastAsia="Times New Roman" w:hAnsi="Twinkl" w:cs="Times New Roman"/>
          <w:sz w:val="18"/>
          <w:szCs w:val="18"/>
          <w:lang w:val="en-US"/>
        </w:rPr>
        <w:t>Locat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ing</w:t>
      </w:r>
      <w:r>
        <w:rPr>
          <w:rFonts w:ascii="Twinkl" w:eastAsia="Times New Roman" w:hAnsi="Twinkl" w:cs="Times New Roman"/>
          <w:sz w:val="18"/>
          <w:szCs w:val="18"/>
          <w:lang w:val="en-US"/>
        </w:rPr>
        <w:t xml:space="preserve"> and us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ing</w:t>
      </w:r>
      <w:r w:rsidR="00A3339C">
        <w:rPr>
          <w:rFonts w:ascii="Twinkl" w:eastAsia="Times New Roman" w:hAnsi="Twinkl" w:cs="Times New Roman"/>
          <w:sz w:val="18"/>
          <w:szCs w:val="18"/>
          <w:lang w:val="en-US"/>
        </w:rPr>
        <w:t xml:space="preserve"> the letters of their name</w:t>
      </w:r>
      <w:r>
        <w:rPr>
          <w:rFonts w:ascii="Twinkl" w:eastAsia="Times New Roman" w:hAnsi="Twinkl" w:cs="Times New Roman"/>
          <w:sz w:val="18"/>
          <w:szCs w:val="18"/>
          <w:lang w:val="en-US"/>
        </w:rPr>
        <w:t xml:space="preserve">, and the </w:t>
      </w:r>
      <w:r w:rsidR="00A3339C" w:rsidRPr="00496983">
        <w:rPr>
          <w:rFonts w:ascii="Twinkl" w:eastAsia="Times New Roman" w:hAnsi="Twinkl" w:cs="Times New Roman"/>
          <w:sz w:val="18"/>
          <w:szCs w:val="18"/>
          <w:lang w:val="en-US"/>
        </w:rPr>
        <w:t>space bar, shift, backspace, delete, enter</w:t>
      </w:r>
      <w:r>
        <w:rPr>
          <w:rFonts w:ascii="Twinkl" w:eastAsia="Times New Roman" w:hAnsi="Twinkl" w:cs="Times New Roman"/>
          <w:sz w:val="18"/>
          <w:szCs w:val="18"/>
          <w:lang w:val="en-US"/>
        </w:rPr>
        <w:t xml:space="preserve"> on the keyboard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3958E5A8" w14:textId="77777777" w:rsidR="00072076" w:rsidRPr="00B13125" w:rsidRDefault="00072076" w:rsidP="00072076">
      <w:pPr>
        <w:pStyle w:val="ListParagraph"/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118A25A3" w14:textId="77777777" w:rsidR="006205B2" w:rsidRPr="00B1312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Music</w:t>
      </w:r>
    </w:p>
    <w:p w14:paraId="7BD285EC" w14:textId="6106F1B8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Exploring timbre and dynamics through percussion instruments</w:t>
      </w:r>
      <w:r w:rsidR="00A3339C">
        <w:rPr>
          <w:rFonts w:ascii="Twinkl" w:eastAsia="Times New Roman" w:hAnsi="Twinkl" w:cs="Times New Roman"/>
          <w:sz w:val="18"/>
          <w:szCs w:val="18"/>
          <w:lang w:val="en-US"/>
        </w:rPr>
        <w:t xml:space="preserve"> and musical games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5B421F67" w14:textId="62740718" w:rsidR="00072076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Rehearsing and performing musical compositions using percussion instruments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 xml:space="preserve">   </w:t>
      </w:r>
    </w:p>
    <w:p w14:paraId="1254E4B4" w14:textId="60F9691B" w:rsidR="006205B2" w:rsidRPr="00B13125" w:rsidRDefault="006205B2" w:rsidP="00072076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 xml:space="preserve">               </w:t>
      </w:r>
    </w:p>
    <w:p w14:paraId="5668B947" w14:textId="442FCD9F" w:rsidR="006205B2" w:rsidRPr="00B1312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P.E.</w:t>
      </w:r>
    </w:p>
    <w:p w14:paraId="0A98AD17" w14:textId="77777777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Gymnastics</w:t>
      </w:r>
    </w:p>
    <w:p w14:paraId="1E350C19" w14:textId="77777777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Playground games</w:t>
      </w:r>
    </w:p>
    <w:p w14:paraId="4F573821" w14:textId="77777777" w:rsidR="006205B2" w:rsidRPr="00B13125" w:rsidRDefault="006205B2" w:rsidP="006205B2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741DCC28" w14:textId="0B9B1830" w:rsidR="006205B2" w:rsidRPr="00B1312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</w:pP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P</w:t>
      </w:r>
      <w:r w:rsidR="00C638AC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.</w:t>
      </w: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S</w:t>
      </w:r>
      <w:r w:rsidR="00C638AC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.</w:t>
      </w: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H</w:t>
      </w:r>
      <w:r w:rsidR="00C638AC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.</w:t>
      </w: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E</w:t>
      </w:r>
      <w:r w:rsidR="00C638AC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.</w:t>
      </w:r>
    </w:p>
    <w:p w14:paraId="362E19C3" w14:textId="18410919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Classroom rules, rights and responsibilities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6E7AB5A5" w14:textId="1206D4B5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Understanding the differences in relationships we have with special people in our lives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7497626A" w14:textId="2B1AE851" w:rsidR="006205B2" w:rsidRPr="00B13125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Friendship: how to be a good friend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41006801" w14:textId="77777777" w:rsidR="006205B2" w:rsidRPr="00B13125" w:rsidRDefault="006205B2" w:rsidP="006205B2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6EA776DD" w14:textId="00E1A85E" w:rsidR="006205B2" w:rsidRPr="00B13125" w:rsidRDefault="006205B2" w:rsidP="00C638AC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Role Play</w:t>
      </w:r>
      <w:r w:rsidR="00A006F9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/</w:t>
      </w:r>
      <w:r w:rsidR="00C638AC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S</w:t>
      </w:r>
      <w:r w:rsidR="00A006F9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mall world</w:t>
      </w: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 xml:space="preserve"> </w:t>
      </w:r>
      <w:r w:rsidR="00A006F9"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Area</w:t>
      </w:r>
      <w:r w:rsidRPr="00B13125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:</w:t>
      </w:r>
    </w:p>
    <w:p w14:paraId="3695ECC6" w14:textId="424F269F" w:rsidR="00DF77F8" w:rsidRDefault="008D1257" w:rsidP="00F32A38">
      <w:p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Cars,</w:t>
      </w:r>
      <w:r w:rsidR="0086044D">
        <w:rPr>
          <w:rFonts w:ascii="Twinkl" w:eastAsia="Times New Roman" w:hAnsi="Twinkl" w:cs="Times New Roman"/>
          <w:sz w:val="18"/>
          <w:szCs w:val="18"/>
          <w:lang w:val="en-US"/>
        </w:rPr>
        <w:t xml:space="preserve"> </w:t>
      </w: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>trains and planes</w:t>
      </w:r>
      <w:r w:rsidR="00453DB5">
        <w:rPr>
          <w:rFonts w:ascii="Twinkl" w:eastAsia="Times New Roman" w:hAnsi="Twinkl" w:cs="Times New Roman"/>
          <w:sz w:val="18"/>
          <w:szCs w:val="18"/>
          <w:lang w:val="en-US"/>
        </w:rPr>
        <w:t>.</w:t>
      </w:r>
      <w:r w:rsidRPr="00B13125">
        <w:rPr>
          <w:rFonts w:ascii="Twinkl" w:eastAsia="Times New Roman" w:hAnsi="Twinkl" w:cs="Times New Roman"/>
          <w:sz w:val="18"/>
          <w:szCs w:val="18"/>
          <w:lang w:val="en-US"/>
        </w:rPr>
        <w:t xml:space="preserve"> </w:t>
      </w:r>
    </w:p>
    <w:p w14:paraId="35747F1C" w14:textId="513D1922" w:rsidR="00B13125" w:rsidRDefault="00B13125" w:rsidP="00F32A38">
      <w:p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2FF9FD87" w14:textId="171F3682" w:rsidR="00B13125" w:rsidRDefault="00B13125" w:rsidP="00F32A38">
      <w:pPr>
        <w:spacing w:after="0" w:line="240" w:lineRule="auto"/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</w:pPr>
      <w:r w:rsidRPr="00B13125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Vocabulary</w:t>
      </w:r>
    </w:p>
    <w:p w14:paraId="1840AD33" w14:textId="33D9D4B7" w:rsidR="00496983" w:rsidRDefault="00B13125" w:rsidP="00F32A38">
      <w:pPr>
        <w:spacing w:after="0" w:line="240" w:lineRule="auto"/>
        <w:rPr>
          <w:rFonts w:ascii="Twinkl" w:hAnsi="Twinkl" w:cstheme="minorHAnsi"/>
          <w:sz w:val="18"/>
          <w:szCs w:val="18"/>
        </w:rPr>
      </w:pPr>
      <w:r w:rsidRPr="00B13125">
        <w:rPr>
          <w:rFonts w:ascii="Twinkl" w:hAnsi="Twinkl" w:cstheme="minorHAnsi"/>
          <w:sz w:val="18"/>
          <w:szCs w:val="18"/>
        </w:rPr>
        <w:t xml:space="preserve">Materials, properties, </w:t>
      </w:r>
      <w:r>
        <w:rPr>
          <w:rFonts w:ascii="Twinkl" w:hAnsi="Twinkl" w:cstheme="minorHAnsi"/>
          <w:sz w:val="18"/>
          <w:szCs w:val="18"/>
        </w:rPr>
        <w:t>wood, plastic, metal, glass, hard, soft, shiny, dull, waterproof, absorbent, bendy, rough, smooth,</w:t>
      </w:r>
      <w:r w:rsidR="00A3339C">
        <w:rPr>
          <w:rFonts w:ascii="Twinkl" w:hAnsi="Twinkl" w:cstheme="minorHAnsi"/>
          <w:sz w:val="18"/>
          <w:szCs w:val="18"/>
        </w:rPr>
        <w:t xml:space="preserve"> </w:t>
      </w:r>
      <w:r>
        <w:rPr>
          <w:rFonts w:ascii="Twinkl" w:hAnsi="Twinkl" w:cstheme="minorHAnsi"/>
          <w:sz w:val="18"/>
          <w:szCs w:val="18"/>
        </w:rPr>
        <w:t>squash, bend, twist</w:t>
      </w:r>
    </w:p>
    <w:p w14:paraId="69B29CE2" w14:textId="38044E68" w:rsidR="00B13125" w:rsidRPr="00B13125" w:rsidRDefault="00B13125" w:rsidP="00F32A38">
      <w:pPr>
        <w:spacing w:after="0" w:line="240" w:lineRule="auto"/>
        <w:rPr>
          <w:rFonts w:ascii="Twinkl" w:hAnsi="Twinkl" w:cstheme="minorHAnsi"/>
          <w:sz w:val="18"/>
          <w:szCs w:val="18"/>
        </w:rPr>
      </w:pPr>
      <w:r>
        <w:rPr>
          <w:rFonts w:ascii="Twinkl" w:hAnsi="Twinkl" w:cstheme="minorHAnsi"/>
          <w:sz w:val="18"/>
          <w:szCs w:val="18"/>
        </w:rPr>
        <w:t xml:space="preserve">Navigator, flight, transport, now, then, past, future, present, </w:t>
      </w:r>
      <w:r w:rsidR="0086044D">
        <w:rPr>
          <w:rFonts w:ascii="Twinkl" w:hAnsi="Twinkl" w:cstheme="minorHAnsi"/>
          <w:sz w:val="18"/>
          <w:szCs w:val="18"/>
        </w:rPr>
        <w:t>voyage</w:t>
      </w:r>
    </w:p>
    <w:sectPr w:rsidR="00B13125" w:rsidRPr="00B13125" w:rsidSect="00053FA9">
      <w:pgSz w:w="16838" w:h="11906" w:orient="landscape" w:code="9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D52C8"/>
    <w:multiLevelType w:val="hybridMultilevel"/>
    <w:tmpl w:val="176F8C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100980"/>
    <w:multiLevelType w:val="hybridMultilevel"/>
    <w:tmpl w:val="F450D3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22F1"/>
    <w:multiLevelType w:val="hybridMultilevel"/>
    <w:tmpl w:val="3AC4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96EFC"/>
    <w:multiLevelType w:val="hybridMultilevel"/>
    <w:tmpl w:val="22E0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2DDC8"/>
    <w:multiLevelType w:val="hybridMultilevel"/>
    <w:tmpl w:val="B7D283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878F0"/>
    <w:multiLevelType w:val="hybridMultilevel"/>
    <w:tmpl w:val="AE7EB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76AD1"/>
    <w:multiLevelType w:val="hybridMultilevel"/>
    <w:tmpl w:val="61F46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8EDECA"/>
    <w:multiLevelType w:val="hybridMultilevel"/>
    <w:tmpl w:val="8F360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FC33C7"/>
    <w:multiLevelType w:val="hybridMultilevel"/>
    <w:tmpl w:val="4E601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6354C"/>
    <w:multiLevelType w:val="hybridMultilevel"/>
    <w:tmpl w:val="DE58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0434"/>
    <w:multiLevelType w:val="hybridMultilevel"/>
    <w:tmpl w:val="E41E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16521"/>
    <w:multiLevelType w:val="hybridMultilevel"/>
    <w:tmpl w:val="BE6E0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86FD19"/>
    <w:multiLevelType w:val="hybridMultilevel"/>
    <w:tmpl w:val="90A57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C04E4B"/>
    <w:multiLevelType w:val="hybridMultilevel"/>
    <w:tmpl w:val="DDE2B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22"/>
  </w:num>
  <w:num w:numId="5">
    <w:abstractNumId w:val="8"/>
  </w:num>
  <w:num w:numId="6">
    <w:abstractNumId w:val="6"/>
  </w:num>
  <w:num w:numId="7">
    <w:abstractNumId w:val="17"/>
  </w:num>
  <w:num w:numId="8">
    <w:abstractNumId w:val="18"/>
  </w:num>
  <w:num w:numId="9">
    <w:abstractNumId w:val="10"/>
  </w:num>
  <w:num w:numId="10">
    <w:abstractNumId w:val="2"/>
  </w:num>
  <w:num w:numId="11">
    <w:abstractNumId w:val="24"/>
  </w:num>
  <w:num w:numId="12">
    <w:abstractNumId w:val="19"/>
  </w:num>
  <w:num w:numId="13">
    <w:abstractNumId w:val="25"/>
  </w:num>
  <w:num w:numId="14">
    <w:abstractNumId w:val="13"/>
  </w:num>
  <w:num w:numId="15">
    <w:abstractNumId w:val="14"/>
  </w:num>
  <w:num w:numId="16">
    <w:abstractNumId w:val="21"/>
  </w:num>
  <w:num w:numId="17">
    <w:abstractNumId w:val="15"/>
  </w:num>
  <w:num w:numId="18">
    <w:abstractNumId w:val="4"/>
  </w:num>
  <w:num w:numId="19">
    <w:abstractNumId w:val="0"/>
  </w:num>
  <w:num w:numId="20">
    <w:abstractNumId w:val="3"/>
  </w:num>
  <w:num w:numId="21">
    <w:abstractNumId w:val="9"/>
  </w:num>
  <w:num w:numId="22">
    <w:abstractNumId w:val="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52944"/>
    <w:rsid w:val="00053FA9"/>
    <w:rsid w:val="00072076"/>
    <w:rsid w:val="00073482"/>
    <w:rsid w:val="00076395"/>
    <w:rsid w:val="00083ABA"/>
    <w:rsid w:val="000F0DFF"/>
    <w:rsid w:val="00130CD8"/>
    <w:rsid w:val="00143ADD"/>
    <w:rsid w:val="00194597"/>
    <w:rsid w:val="001C1810"/>
    <w:rsid w:val="001F1584"/>
    <w:rsid w:val="00267B28"/>
    <w:rsid w:val="002877EA"/>
    <w:rsid w:val="002C1893"/>
    <w:rsid w:val="0031073F"/>
    <w:rsid w:val="0031602C"/>
    <w:rsid w:val="00355A47"/>
    <w:rsid w:val="00373899"/>
    <w:rsid w:val="003A4066"/>
    <w:rsid w:val="003C757D"/>
    <w:rsid w:val="00403E4F"/>
    <w:rsid w:val="00420BDB"/>
    <w:rsid w:val="00453DB5"/>
    <w:rsid w:val="00496983"/>
    <w:rsid w:val="004A1E21"/>
    <w:rsid w:val="004D2ED1"/>
    <w:rsid w:val="004E7479"/>
    <w:rsid w:val="00505106"/>
    <w:rsid w:val="005837F7"/>
    <w:rsid w:val="005A4234"/>
    <w:rsid w:val="005A7DDB"/>
    <w:rsid w:val="005B579C"/>
    <w:rsid w:val="005D1DCE"/>
    <w:rsid w:val="006205B2"/>
    <w:rsid w:val="00694265"/>
    <w:rsid w:val="006A7500"/>
    <w:rsid w:val="006B0790"/>
    <w:rsid w:val="006B6A19"/>
    <w:rsid w:val="006D6315"/>
    <w:rsid w:val="006F2B7A"/>
    <w:rsid w:val="00732134"/>
    <w:rsid w:val="00764758"/>
    <w:rsid w:val="00771E71"/>
    <w:rsid w:val="00776E9F"/>
    <w:rsid w:val="00792DE8"/>
    <w:rsid w:val="007E1881"/>
    <w:rsid w:val="007F1B2A"/>
    <w:rsid w:val="0082047A"/>
    <w:rsid w:val="0086044D"/>
    <w:rsid w:val="00865915"/>
    <w:rsid w:val="00872DA8"/>
    <w:rsid w:val="00890465"/>
    <w:rsid w:val="008B4674"/>
    <w:rsid w:val="008D1257"/>
    <w:rsid w:val="00906EEE"/>
    <w:rsid w:val="00936C5D"/>
    <w:rsid w:val="009466CD"/>
    <w:rsid w:val="00966B05"/>
    <w:rsid w:val="009855C3"/>
    <w:rsid w:val="0099290A"/>
    <w:rsid w:val="009A5DFC"/>
    <w:rsid w:val="009F2125"/>
    <w:rsid w:val="00A006F9"/>
    <w:rsid w:val="00A3339C"/>
    <w:rsid w:val="00A71FA0"/>
    <w:rsid w:val="00AB0ECA"/>
    <w:rsid w:val="00AC04D4"/>
    <w:rsid w:val="00B13125"/>
    <w:rsid w:val="00B60D27"/>
    <w:rsid w:val="00B67667"/>
    <w:rsid w:val="00B926A4"/>
    <w:rsid w:val="00B95624"/>
    <w:rsid w:val="00BA022E"/>
    <w:rsid w:val="00BA4582"/>
    <w:rsid w:val="00BF5A33"/>
    <w:rsid w:val="00C23A98"/>
    <w:rsid w:val="00C26C18"/>
    <w:rsid w:val="00C638AC"/>
    <w:rsid w:val="00CA62BB"/>
    <w:rsid w:val="00D42708"/>
    <w:rsid w:val="00D71816"/>
    <w:rsid w:val="00D80DDA"/>
    <w:rsid w:val="00D972CB"/>
    <w:rsid w:val="00DF77F8"/>
    <w:rsid w:val="00E254B5"/>
    <w:rsid w:val="00E342D3"/>
    <w:rsid w:val="00EA2B81"/>
    <w:rsid w:val="00F21E64"/>
    <w:rsid w:val="00F32A38"/>
    <w:rsid w:val="00F6493A"/>
    <w:rsid w:val="00F71197"/>
    <w:rsid w:val="00F97E98"/>
    <w:rsid w:val="00FA78A4"/>
    <w:rsid w:val="00FD4509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B1894762-21F8-4B80-BBE6-F875931C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  <w:style w:type="paragraph" w:customStyle="1" w:styleId="Default">
    <w:name w:val="Default"/>
    <w:rsid w:val="00732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Katy Bartlett</cp:lastModifiedBy>
  <cp:revision>2</cp:revision>
  <dcterms:created xsi:type="dcterms:W3CDTF">2024-09-05T11:53:00Z</dcterms:created>
  <dcterms:modified xsi:type="dcterms:W3CDTF">2024-09-05T11:53:00Z</dcterms:modified>
</cp:coreProperties>
</file>